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1" w:name="_Hlk515365040" w:displacedByCustomXml="next"/>
    <w:bookmarkEnd w:id="1" w:displacedByCustomXml="next"/>
    <w:sdt>
      <w:sdtPr>
        <w:rPr>
          <w:rFonts w:eastAsiaTheme="minorHAnsi"/>
          <w:color w:val="4A66AC" w:themeColor="accent1"/>
        </w:rPr>
        <w:id w:val="-288125882"/>
        <w:docPartObj>
          <w:docPartGallery w:val="Cover Pages"/>
          <w:docPartUnique/>
        </w:docPartObj>
      </w:sdtPr>
      <w:sdtEndPr>
        <w:rPr>
          <w:color w:val="auto"/>
          <w:sz w:val="24"/>
          <w:szCs w:val="24"/>
        </w:rPr>
      </w:sdtEndPr>
      <w:sdtContent>
        <w:p w14:paraId="41CFC965" w14:textId="77777777" w:rsidR="007C6DED" w:rsidRDefault="007C6DED">
          <w:pPr>
            <w:pStyle w:val="NoSpacing"/>
            <w:spacing w:before="1540" w:after="240"/>
            <w:jc w:val="center"/>
            <w:rPr>
              <w:color w:val="4A66AC" w:themeColor="accent1"/>
            </w:rPr>
          </w:pPr>
          <w:r>
            <w:rPr>
              <w:noProof/>
              <w:color w:val="4A66AC" w:themeColor="accent1"/>
            </w:rPr>
            <w:drawing>
              <wp:inline distT="0" distB="0" distL="0" distR="0" wp14:anchorId="225DD82E" wp14:editId="053B32E2">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A66AC" w:themeColor="accent1"/>
              <w:sz w:val="48"/>
              <w:szCs w:val="48"/>
            </w:rPr>
            <w:alias w:val="Title"/>
            <w:tag w:val=""/>
            <w:id w:val="1735040861"/>
            <w:placeholder>
              <w:docPart w:val="BA308F52BEA040A48CF471B5F0277AA9"/>
            </w:placeholder>
            <w:dataBinding w:prefixMappings="xmlns:ns0='http://purl.org/dc/elements/1.1/' xmlns:ns1='http://schemas.openxmlformats.org/package/2006/metadata/core-properties' " w:xpath="/ns1:coreProperties[1]/ns0:title[1]" w:storeItemID="{6C3C8BC8-F283-45AE-878A-BAB7291924A1}"/>
            <w:text/>
          </w:sdtPr>
          <w:sdtContent>
            <w:p w14:paraId="5B6E013B" w14:textId="77777777" w:rsidR="007C6DED" w:rsidRPr="007C6DED" w:rsidRDefault="00E33BC8" w:rsidP="00E33BC8">
              <w:pPr>
                <w:pStyle w:val="NoSpacing"/>
                <w:pBdr>
                  <w:top w:val="single" w:sz="6" w:space="6" w:color="4A66AC" w:themeColor="accent1"/>
                  <w:bottom w:val="single" w:sz="6" w:space="6" w:color="4A66AC" w:themeColor="accent1"/>
                </w:pBdr>
                <w:spacing w:after="240"/>
                <w:jc w:val="center"/>
                <w:rPr>
                  <w:rFonts w:asciiTheme="majorHAnsi" w:eastAsiaTheme="majorEastAsia" w:hAnsiTheme="majorHAnsi" w:cstheme="majorBidi"/>
                  <w:caps/>
                  <w:color w:val="4A66AC" w:themeColor="accent1"/>
                  <w:sz w:val="48"/>
                  <w:szCs w:val="48"/>
                </w:rPr>
              </w:pPr>
              <w:r>
                <w:rPr>
                  <w:rFonts w:asciiTheme="majorHAnsi" w:eastAsiaTheme="majorEastAsia" w:hAnsiTheme="majorHAnsi" w:cstheme="majorBidi"/>
                  <w:caps/>
                  <w:color w:val="4A66AC" w:themeColor="accent1"/>
                  <w:sz w:val="48"/>
                  <w:szCs w:val="48"/>
                </w:rPr>
                <w:t>kokhanok village council</w:t>
              </w:r>
            </w:p>
          </w:sdtContent>
        </w:sdt>
        <w:sdt>
          <w:sdtPr>
            <w:rPr>
              <w:color w:val="4A66AC" w:themeColor="accent1"/>
              <w:sz w:val="28"/>
              <w:szCs w:val="28"/>
            </w:rPr>
            <w:alias w:val="Subtitle"/>
            <w:tag w:val=""/>
            <w:id w:val="328029620"/>
            <w:placeholder>
              <w:docPart w:val="283E5D1280B3496DA1FFFB21D029FB77"/>
            </w:placeholder>
            <w:dataBinding w:prefixMappings="xmlns:ns0='http://purl.org/dc/elements/1.1/' xmlns:ns1='http://schemas.openxmlformats.org/package/2006/metadata/core-properties' " w:xpath="/ns1:coreProperties[1]/ns0:subject[1]" w:storeItemID="{6C3C8BC8-F283-45AE-878A-BAB7291924A1}"/>
            <w:text/>
          </w:sdtPr>
          <w:sdtContent>
            <w:p w14:paraId="26321099" w14:textId="77777777" w:rsidR="007C6DED" w:rsidRDefault="00080D11">
              <w:pPr>
                <w:pStyle w:val="NoSpacing"/>
                <w:jc w:val="center"/>
                <w:rPr>
                  <w:color w:val="4A66AC" w:themeColor="accent1"/>
                  <w:sz w:val="28"/>
                  <w:szCs w:val="28"/>
                </w:rPr>
              </w:pPr>
              <w:r>
                <w:rPr>
                  <w:color w:val="4A66AC" w:themeColor="accent1"/>
                  <w:sz w:val="28"/>
                  <w:szCs w:val="28"/>
                </w:rPr>
                <w:t>Youth and the Electric Utility</w:t>
              </w:r>
            </w:p>
          </w:sdtContent>
        </w:sdt>
        <w:p w14:paraId="69B38117" w14:textId="77777777" w:rsidR="007C6DED" w:rsidRDefault="002A331C">
          <w:pPr>
            <w:pStyle w:val="NoSpacing"/>
            <w:spacing w:before="480"/>
            <w:jc w:val="center"/>
            <w:rPr>
              <w:color w:val="4A66AC" w:themeColor="accent1"/>
            </w:rPr>
          </w:pPr>
          <w:r>
            <w:rPr>
              <w:noProof/>
            </w:rPr>
            <mc:AlternateContent>
              <mc:Choice Requires="wps">
                <w:drawing>
                  <wp:anchor distT="0" distB="0" distL="114300" distR="114300" simplePos="0" relativeHeight="251658752" behindDoc="0" locked="0" layoutInCell="1" allowOverlap="1" wp14:anchorId="4B1BB73B" wp14:editId="015135F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53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EE597" w14:textId="77777777" w:rsidR="00BD7329" w:rsidRDefault="00BD7329">
                                <w:pPr>
                                  <w:pStyle w:val="NoSpacing"/>
                                  <w:jc w:val="center"/>
                                  <w:rPr>
                                    <w:caps/>
                                    <w:color w:val="4A66AC" w:themeColor="accent1"/>
                                    <w:sz w:val="28"/>
                                    <w:szCs w:val="28"/>
                                  </w:rPr>
                                </w:pPr>
                                <w:r>
                                  <w:rPr>
                                    <w:caps/>
                                    <w:color w:val="4A66AC" w:themeColor="accent1"/>
                                    <w:sz w:val="28"/>
                                    <w:szCs w:val="28"/>
                                  </w:rPr>
                                  <w:t xml:space="preserve">Utility management </w:t>
                                </w:r>
                                <w:proofErr w:type="gramStart"/>
                                <w:r>
                                  <w:rPr>
                                    <w:caps/>
                                    <w:color w:val="4A66AC" w:themeColor="accent1"/>
                                    <w:sz w:val="28"/>
                                    <w:szCs w:val="28"/>
                                  </w:rPr>
                                  <w:t>assistance  Contract</w:t>
                                </w:r>
                                <w:proofErr w:type="gramEnd"/>
                                <w:r>
                                  <w:rPr>
                                    <w:caps/>
                                    <w:color w:val="4A66AC" w:themeColor="accent1"/>
                                    <w:sz w:val="28"/>
                                    <w:szCs w:val="28"/>
                                  </w:rPr>
                                  <w:t xml:space="preserve"> #</w:t>
                                </w:r>
                              </w:p>
                              <w:p w14:paraId="031AC6E6" w14:textId="77777777" w:rsidR="00BD7329" w:rsidRDefault="00BD7329">
                                <w:pPr>
                                  <w:pStyle w:val="NoSpacing"/>
                                  <w:jc w:val="center"/>
                                  <w:rPr>
                                    <w:color w:val="4A66AC" w:themeColor="accent1"/>
                                  </w:rPr>
                                </w:pPr>
                                <w:r>
                                  <w:rPr>
                                    <w:color w:val="4A66AC" w:themeColor="accent1"/>
                                  </w:rPr>
                                  <w:t>ACEP Technical Monitor:  Gwen Holdmann</w:t>
                                </w:r>
                              </w:p>
                              <w:p w14:paraId="354D0E8B" w14:textId="77777777" w:rsidR="00BD7329" w:rsidRDefault="00BD7329">
                                <w:pPr>
                                  <w:pStyle w:val="NoSpacing"/>
                                  <w:jc w:val="center"/>
                                  <w:rPr>
                                    <w:color w:val="4A66AC" w:themeColor="accent1"/>
                                  </w:rPr>
                                </w:pPr>
                                <w:r>
                                  <w:rPr>
                                    <w:color w:val="4A66AC" w:themeColor="accent1"/>
                                  </w:rPr>
                                  <w:t>December 31, 2020</w:t>
                                </w:r>
                              </w:p>
                              <w:p w14:paraId="6833ABAF" w14:textId="77777777" w:rsidR="00BD7329" w:rsidRDefault="00BD7329">
                                <w:pPr>
                                  <w:pStyle w:val="NoSpacing"/>
                                  <w:jc w:val="center"/>
                                  <w:rPr>
                                    <w:color w:val="4A66AC" w:themeColor="accent1"/>
                                  </w:rPr>
                                </w:pPr>
                                <w:r>
                                  <w:rPr>
                                    <w:color w:val="4A66AC" w:themeColor="accent1"/>
                                  </w:rPr>
                                  <w:t xml:space="preserve">Youth Involvement </w:t>
                                </w:r>
                                <w:proofErr w:type="gramStart"/>
                                <w:r>
                                  <w:rPr>
                                    <w:color w:val="4A66AC" w:themeColor="accent1"/>
                                  </w:rPr>
                                  <w:t>In</w:t>
                                </w:r>
                                <w:proofErr w:type="gramEnd"/>
                                <w:r>
                                  <w:rPr>
                                    <w:color w:val="4A66AC" w:themeColor="accent1"/>
                                  </w:rPr>
                                  <w:t xml:space="preserve"> Electric Utility</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B1BB73B"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875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" filled="f" stroked="f" strokeweight=".5pt">
                    <v:textbox style="mso-fit-shape-to-text:t" inset="0,0,0,0">
                      <w:txbxContent>
                        <w:p w14:paraId="75DEE597" w14:textId="77777777" w:rsidR="00BD7329" w:rsidRDefault="00BD7329">
                          <w:pPr>
                            <w:pStyle w:val="NoSpacing"/>
                            <w:jc w:val="center"/>
                            <w:rPr>
                              <w:caps/>
                              <w:color w:val="4A66AC" w:themeColor="accent1"/>
                              <w:sz w:val="28"/>
                              <w:szCs w:val="28"/>
                            </w:rPr>
                          </w:pPr>
                          <w:r>
                            <w:rPr>
                              <w:caps/>
                              <w:color w:val="4A66AC" w:themeColor="accent1"/>
                              <w:sz w:val="28"/>
                              <w:szCs w:val="28"/>
                            </w:rPr>
                            <w:t xml:space="preserve">Utility management </w:t>
                          </w:r>
                          <w:proofErr w:type="gramStart"/>
                          <w:r>
                            <w:rPr>
                              <w:caps/>
                              <w:color w:val="4A66AC" w:themeColor="accent1"/>
                              <w:sz w:val="28"/>
                              <w:szCs w:val="28"/>
                            </w:rPr>
                            <w:t>assistance  Contract</w:t>
                          </w:r>
                          <w:proofErr w:type="gramEnd"/>
                          <w:r>
                            <w:rPr>
                              <w:caps/>
                              <w:color w:val="4A66AC" w:themeColor="accent1"/>
                              <w:sz w:val="28"/>
                              <w:szCs w:val="28"/>
                            </w:rPr>
                            <w:t xml:space="preserve"> #</w:t>
                          </w:r>
                        </w:p>
                        <w:p w14:paraId="031AC6E6" w14:textId="77777777" w:rsidR="00BD7329" w:rsidRDefault="00BD7329">
                          <w:pPr>
                            <w:pStyle w:val="NoSpacing"/>
                            <w:jc w:val="center"/>
                            <w:rPr>
                              <w:color w:val="4A66AC" w:themeColor="accent1"/>
                            </w:rPr>
                          </w:pPr>
                          <w:r>
                            <w:rPr>
                              <w:color w:val="4A66AC" w:themeColor="accent1"/>
                            </w:rPr>
                            <w:t>ACEP Technical Monitor:  Gwen Holdmann</w:t>
                          </w:r>
                        </w:p>
                        <w:p w14:paraId="354D0E8B" w14:textId="77777777" w:rsidR="00BD7329" w:rsidRDefault="00BD7329">
                          <w:pPr>
                            <w:pStyle w:val="NoSpacing"/>
                            <w:jc w:val="center"/>
                            <w:rPr>
                              <w:color w:val="4A66AC" w:themeColor="accent1"/>
                            </w:rPr>
                          </w:pPr>
                          <w:r>
                            <w:rPr>
                              <w:color w:val="4A66AC" w:themeColor="accent1"/>
                            </w:rPr>
                            <w:t>December 31, 2020</w:t>
                          </w:r>
                        </w:p>
                        <w:p w14:paraId="6833ABAF" w14:textId="77777777" w:rsidR="00BD7329" w:rsidRDefault="00BD7329">
                          <w:pPr>
                            <w:pStyle w:val="NoSpacing"/>
                            <w:jc w:val="center"/>
                            <w:rPr>
                              <w:color w:val="4A66AC" w:themeColor="accent1"/>
                            </w:rPr>
                          </w:pPr>
                          <w:r>
                            <w:rPr>
                              <w:color w:val="4A66AC" w:themeColor="accent1"/>
                            </w:rPr>
                            <w:t xml:space="preserve">Youth Involvement </w:t>
                          </w:r>
                          <w:proofErr w:type="gramStart"/>
                          <w:r>
                            <w:rPr>
                              <w:color w:val="4A66AC" w:themeColor="accent1"/>
                            </w:rPr>
                            <w:t>In</w:t>
                          </w:r>
                          <w:proofErr w:type="gramEnd"/>
                          <w:r>
                            <w:rPr>
                              <w:color w:val="4A66AC" w:themeColor="accent1"/>
                            </w:rPr>
                            <w:t xml:space="preserve"> Electric Utility</w:t>
                          </w:r>
                        </w:p>
                      </w:txbxContent>
                    </v:textbox>
                    <w10:wrap anchorx="margin" anchory="page"/>
                  </v:shape>
                </w:pict>
              </mc:Fallback>
            </mc:AlternateContent>
          </w:r>
          <w:r w:rsidR="007C6DED">
            <w:rPr>
              <w:noProof/>
              <w:color w:val="4A66AC" w:themeColor="accent1"/>
            </w:rPr>
            <w:drawing>
              <wp:inline distT="0" distB="0" distL="0" distR="0" wp14:anchorId="238F1A6C" wp14:editId="43F559B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66C4272" w14:textId="77777777" w:rsidR="007C6DED" w:rsidRDefault="007C6DED">
          <w:pPr>
            <w:rPr>
              <w:sz w:val="24"/>
              <w:szCs w:val="24"/>
            </w:rPr>
          </w:pPr>
          <w:r>
            <w:rPr>
              <w:sz w:val="24"/>
              <w:szCs w:val="24"/>
            </w:rPr>
            <w:br w:type="page"/>
          </w:r>
        </w:p>
      </w:sdtContent>
    </w:sdt>
    <w:sdt>
      <w:sdtPr>
        <w:rPr>
          <w:rFonts w:asciiTheme="minorHAnsi" w:eastAsiaTheme="minorHAnsi" w:hAnsiTheme="minorHAnsi" w:cstheme="minorBidi"/>
          <w:color w:val="auto"/>
          <w:sz w:val="22"/>
          <w:szCs w:val="22"/>
        </w:rPr>
        <w:id w:val="-980768787"/>
        <w:docPartObj>
          <w:docPartGallery w:val="Table of Contents"/>
          <w:docPartUnique/>
        </w:docPartObj>
      </w:sdtPr>
      <w:sdtEndPr>
        <w:rPr>
          <w:b/>
          <w:bCs/>
          <w:noProof/>
        </w:rPr>
      </w:sdtEndPr>
      <w:sdtContent>
        <w:p w14:paraId="223DE941" w14:textId="77777777" w:rsidR="00BC0647" w:rsidRDefault="00BC0647">
          <w:pPr>
            <w:pStyle w:val="TOCHeading"/>
          </w:pPr>
          <w:r>
            <w:t>Table of Contents</w:t>
          </w:r>
        </w:p>
        <w:p w14:paraId="3C2A3449" w14:textId="008EFFA7" w:rsidR="001740FE" w:rsidRDefault="00BC0647">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533917087" w:history="1">
            <w:r w:rsidR="001740FE" w:rsidRPr="00E74407">
              <w:rPr>
                <w:rStyle w:val="Hyperlink"/>
                <w:noProof/>
              </w:rPr>
              <w:t>Reinventing Fire and the Future of Power in Rural Alaska</w:t>
            </w:r>
            <w:r w:rsidR="001740FE">
              <w:rPr>
                <w:noProof/>
                <w:webHidden/>
              </w:rPr>
              <w:tab/>
            </w:r>
            <w:r w:rsidR="001740FE">
              <w:rPr>
                <w:noProof/>
                <w:webHidden/>
              </w:rPr>
              <w:fldChar w:fldCharType="begin"/>
            </w:r>
            <w:r w:rsidR="001740FE">
              <w:rPr>
                <w:noProof/>
                <w:webHidden/>
              </w:rPr>
              <w:instrText xml:space="preserve"> PAGEREF _Toc533917087 \h </w:instrText>
            </w:r>
            <w:r w:rsidR="001740FE">
              <w:rPr>
                <w:noProof/>
                <w:webHidden/>
              </w:rPr>
            </w:r>
            <w:r w:rsidR="001740FE">
              <w:rPr>
                <w:noProof/>
                <w:webHidden/>
              </w:rPr>
              <w:fldChar w:fldCharType="separate"/>
            </w:r>
            <w:r w:rsidR="009A738D">
              <w:rPr>
                <w:noProof/>
                <w:webHidden/>
              </w:rPr>
              <w:t>3</w:t>
            </w:r>
            <w:r w:rsidR="001740FE">
              <w:rPr>
                <w:noProof/>
                <w:webHidden/>
              </w:rPr>
              <w:fldChar w:fldCharType="end"/>
            </w:r>
          </w:hyperlink>
        </w:p>
        <w:p w14:paraId="3A24ADE9" w14:textId="42D3D0D4" w:rsidR="001740FE" w:rsidRDefault="00000000">
          <w:pPr>
            <w:pStyle w:val="TOC2"/>
            <w:tabs>
              <w:tab w:val="right" w:leader="dot" w:pos="10070"/>
            </w:tabs>
            <w:rPr>
              <w:rFonts w:eastAsiaTheme="minorEastAsia"/>
              <w:noProof/>
            </w:rPr>
          </w:pPr>
          <w:hyperlink w:anchor="_Toc533917088" w:history="1">
            <w:r w:rsidR="001740FE" w:rsidRPr="00E74407">
              <w:rPr>
                <w:rStyle w:val="Hyperlink"/>
                <w:noProof/>
              </w:rPr>
              <w:t>Forward</w:t>
            </w:r>
            <w:r w:rsidR="001740FE">
              <w:rPr>
                <w:noProof/>
                <w:webHidden/>
              </w:rPr>
              <w:tab/>
            </w:r>
            <w:r w:rsidR="001740FE">
              <w:rPr>
                <w:noProof/>
                <w:webHidden/>
              </w:rPr>
              <w:fldChar w:fldCharType="begin"/>
            </w:r>
            <w:r w:rsidR="001740FE">
              <w:rPr>
                <w:noProof/>
                <w:webHidden/>
              </w:rPr>
              <w:instrText xml:space="preserve"> PAGEREF _Toc533917088 \h </w:instrText>
            </w:r>
            <w:r w:rsidR="001740FE">
              <w:rPr>
                <w:noProof/>
                <w:webHidden/>
              </w:rPr>
            </w:r>
            <w:r w:rsidR="001740FE">
              <w:rPr>
                <w:noProof/>
                <w:webHidden/>
              </w:rPr>
              <w:fldChar w:fldCharType="separate"/>
            </w:r>
            <w:r w:rsidR="009A738D">
              <w:rPr>
                <w:noProof/>
                <w:webHidden/>
              </w:rPr>
              <w:t>3</w:t>
            </w:r>
            <w:r w:rsidR="001740FE">
              <w:rPr>
                <w:noProof/>
                <w:webHidden/>
              </w:rPr>
              <w:fldChar w:fldCharType="end"/>
            </w:r>
          </w:hyperlink>
        </w:p>
        <w:p w14:paraId="2C3091DF" w14:textId="254D5B5C" w:rsidR="001740FE" w:rsidRDefault="00000000">
          <w:pPr>
            <w:pStyle w:val="TOC2"/>
            <w:tabs>
              <w:tab w:val="right" w:leader="dot" w:pos="10070"/>
            </w:tabs>
            <w:rPr>
              <w:rFonts w:eastAsiaTheme="minorEastAsia"/>
              <w:noProof/>
            </w:rPr>
          </w:pPr>
          <w:hyperlink w:anchor="_Toc533917089" w:history="1">
            <w:r w:rsidR="001740FE" w:rsidRPr="00E74407">
              <w:rPr>
                <w:rStyle w:val="Hyperlink"/>
                <w:noProof/>
              </w:rPr>
              <w:t>Introduction</w:t>
            </w:r>
            <w:r w:rsidR="001740FE">
              <w:rPr>
                <w:noProof/>
                <w:webHidden/>
              </w:rPr>
              <w:tab/>
            </w:r>
            <w:r w:rsidR="001740FE">
              <w:rPr>
                <w:noProof/>
                <w:webHidden/>
              </w:rPr>
              <w:fldChar w:fldCharType="begin"/>
            </w:r>
            <w:r w:rsidR="001740FE">
              <w:rPr>
                <w:noProof/>
                <w:webHidden/>
              </w:rPr>
              <w:instrText xml:space="preserve"> PAGEREF _Toc533917089 \h </w:instrText>
            </w:r>
            <w:r w:rsidR="001740FE">
              <w:rPr>
                <w:noProof/>
                <w:webHidden/>
              </w:rPr>
            </w:r>
            <w:r w:rsidR="001740FE">
              <w:rPr>
                <w:noProof/>
                <w:webHidden/>
              </w:rPr>
              <w:fldChar w:fldCharType="separate"/>
            </w:r>
            <w:r w:rsidR="009A738D">
              <w:rPr>
                <w:noProof/>
                <w:webHidden/>
              </w:rPr>
              <w:t>4</w:t>
            </w:r>
            <w:r w:rsidR="001740FE">
              <w:rPr>
                <w:noProof/>
                <w:webHidden/>
              </w:rPr>
              <w:fldChar w:fldCharType="end"/>
            </w:r>
          </w:hyperlink>
        </w:p>
        <w:p w14:paraId="5E58E3C3" w14:textId="2E219CB8" w:rsidR="001740FE" w:rsidRDefault="00000000">
          <w:pPr>
            <w:pStyle w:val="TOC3"/>
            <w:tabs>
              <w:tab w:val="left" w:pos="1540"/>
              <w:tab w:val="right" w:leader="dot" w:pos="10070"/>
            </w:tabs>
            <w:rPr>
              <w:rFonts w:eastAsiaTheme="minorEastAsia"/>
              <w:noProof/>
            </w:rPr>
          </w:pPr>
          <w:hyperlink w:anchor="_Toc533917090" w:history="1">
            <w:r w:rsidR="001740FE" w:rsidRPr="00E74407">
              <w:rPr>
                <w:rStyle w:val="Hyperlink"/>
                <w:noProof/>
              </w:rPr>
              <w:t>Activity:</w:t>
            </w:r>
            <w:r w:rsidR="001740FE">
              <w:rPr>
                <w:rFonts w:eastAsiaTheme="minorEastAsia"/>
                <w:noProof/>
              </w:rPr>
              <w:tab/>
            </w:r>
            <w:r w:rsidR="001740FE" w:rsidRPr="00E74407">
              <w:rPr>
                <w:rStyle w:val="Hyperlink"/>
                <w:noProof/>
              </w:rPr>
              <w:t>Elder/Historian Interviews</w:t>
            </w:r>
            <w:r w:rsidR="001740FE">
              <w:rPr>
                <w:noProof/>
                <w:webHidden/>
              </w:rPr>
              <w:tab/>
            </w:r>
            <w:r w:rsidR="001740FE">
              <w:rPr>
                <w:noProof/>
                <w:webHidden/>
              </w:rPr>
              <w:fldChar w:fldCharType="begin"/>
            </w:r>
            <w:r w:rsidR="001740FE">
              <w:rPr>
                <w:noProof/>
                <w:webHidden/>
              </w:rPr>
              <w:instrText xml:space="preserve"> PAGEREF _Toc533917090 \h </w:instrText>
            </w:r>
            <w:r w:rsidR="001740FE">
              <w:rPr>
                <w:noProof/>
                <w:webHidden/>
              </w:rPr>
            </w:r>
            <w:r w:rsidR="001740FE">
              <w:rPr>
                <w:noProof/>
                <w:webHidden/>
              </w:rPr>
              <w:fldChar w:fldCharType="separate"/>
            </w:r>
            <w:r w:rsidR="009A738D">
              <w:rPr>
                <w:noProof/>
                <w:webHidden/>
              </w:rPr>
              <w:t>5</w:t>
            </w:r>
            <w:r w:rsidR="001740FE">
              <w:rPr>
                <w:noProof/>
                <w:webHidden/>
              </w:rPr>
              <w:fldChar w:fldCharType="end"/>
            </w:r>
          </w:hyperlink>
        </w:p>
        <w:p w14:paraId="1326A22F" w14:textId="62238923" w:rsidR="001740FE" w:rsidRDefault="00000000">
          <w:pPr>
            <w:pStyle w:val="TOC2"/>
            <w:tabs>
              <w:tab w:val="left" w:pos="1100"/>
              <w:tab w:val="right" w:leader="dot" w:pos="10070"/>
            </w:tabs>
            <w:rPr>
              <w:rFonts w:eastAsiaTheme="minorEastAsia"/>
              <w:noProof/>
            </w:rPr>
          </w:pPr>
          <w:hyperlink w:anchor="_Toc533917091" w:history="1">
            <w:r w:rsidR="001740FE" w:rsidRPr="00E74407">
              <w:rPr>
                <w:rStyle w:val="Hyperlink"/>
                <w:noProof/>
              </w:rPr>
              <w:t>Unit 1</w:t>
            </w:r>
            <w:r w:rsidR="001740FE">
              <w:rPr>
                <w:rFonts w:eastAsiaTheme="minorEastAsia"/>
                <w:noProof/>
              </w:rPr>
              <w:tab/>
            </w:r>
            <w:r w:rsidR="001740FE" w:rsidRPr="00E74407">
              <w:rPr>
                <w:rStyle w:val="Hyperlink"/>
                <w:noProof/>
              </w:rPr>
              <w:t xml:space="preserve"> My Electric Utility</w:t>
            </w:r>
            <w:r w:rsidR="001740FE">
              <w:rPr>
                <w:noProof/>
                <w:webHidden/>
              </w:rPr>
              <w:tab/>
            </w:r>
            <w:r w:rsidR="001740FE">
              <w:rPr>
                <w:noProof/>
                <w:webHidden/>
              </w:rPr>
              <w:fldChar w:fldCharType="begin"/>
            </w:r>
            <w:r w:rsidR="001740FE">
              <w:rPr>
                <w:noProof/>
                <w:webHidden/>
              </w:rPr>
              <w:instrText xml:space="preserve"> PAGEREF _Toc533917091 \h </w:instrText>
            </w:r>
            <w:r w:rsidR="001740FE">
              <w:rPr>
                <w:noProof/>
                <w:webHidden/>
              </w:rPr>
            </w:r>
            <w:r w:rsidR="001740FE">
              <w:rPr>
                <w:noProof/>
                <w:webHidden/>
              </w:rPr>
              <w:fldChar w:fldCharType="separate"/>
            </w:r>
            <w:r w:rsidR="009A738D">
              <w:rPr>
                <w:noProof/>
                <w:webHidden/>
              </w:rPr>
              <w:t>6</w:t>
            </w:r>
            <w:r w:rsidR="001740FE">
              <w:rPr>
                <w:noProof/>
                <w:webHidden/>
              </w:rPr>
              <w:fldChar w:fldCharType="end"/>
            </w:r>
          </w:hyperlink>
        </w:p>
        <w:p w14:paraId="4C289F98" w14:textId="23F9A39C" w:rsidR="001740FE" w:rsidRDefault="00000000">
          <w:pPr>
            <w:pStyle w:val="TOC3"/>
            <w:tabs>
              <w:tab w:val="right" w:leader="dot" w:pos="10070"/>
            </w:tabs>
            <w:rPr>
              <w:rFonts w:eastAsiaTheme="minorEastAsia"/>
              <w:noProof/>
            </w:rPr>
          </w:pPr>
          <w:hyperlink w:anchor="_Toc533917092" w:history="1">
            <w:r w:rsidR="001740FE" w:rsidRPr="00E74407">
              <w:rPr>
                <w:rStyle w:val="Hyperlink"/>
                <w:i/>
                <w:noProof/>
              </w:rPr>
              <w:t>Materials:</w:t>
            </w:r>
            <w:r w:rsidR="001740FE">
              <w:rPr>
                <w:noProof/>
                <w:webHidden/>
              </w:rPr>
              <w:tab/>
            </w:r>
            <w:r w:rsidR="001740FE">
              <w:rPr>
                <w:noProof/>
                <w:webHidden/>
              </w:rPr>
              <w:fldChar w:fldCharType="begin"/>
            </w:r>
            <w:r w:rsidR="001740FE">
              <w:rPr>
                <w:noProof/>
                <w:webHidden/>
              </w:rPr>
              <w:instrText xml:space="preserve"> PAGEREF _Toc533917092 \h </w:instrText>
            </w:r>
            <w:r w:rsidR="001740FE">
              <w:rPr>
                <w:noProof/>
                <w:webHidden/>
              </w:rPr>
            </w:r>
            <w:r w:rsidR="001740FE">
              <w:rPr>
                <w:noProof/>
                <w:webHidden/>
              </w:rPr>
              <w:fldChar w:fldCharType="separate"/>
            </w:r>
            <w:r w:rsidR="009A738D">
              <w:rPr>
                <w:noProof/>
                <w:webHidden/>
              </w:rPr>
              <w:t>6</w:t>
            </w:r>
            <w:r w:rsidR="001740FE">
              <w:rPr>
                <w:noProof/>
                <w:webHidden/>
              </w:rPr>
              <w:fldChar w:fldCharType="end"/>
            </w:r>
          </w:hyperlink>
        </w:p>
        <w:p w14:paraId="4D7F5EBD" w14:textId="7E88BF6D" w:rsidR="001740FE" w:rsidRDefault="00000000">
          <w:pPr>
            <w:pStyle w:val="TOC2"/>
            <w:tabs>
              <w:tab w:val="left" w:pos="1320"/>
              <w:tab w:val="right" w:leader="dot" w:pos="10070"/>
            </w:tabs>
            <w:rPr>
              <w:rFonts w:eastAsiaTheme="minorEastAsia"/>
              <w:noProof/>
            </w:rPr>
          </w:pPr>
          <w:hyperlink w:anchor="_Toc533917093" w:history="1">
            <w:r w:rsidR="001740FE" w:rsidRPr="00E74407">
              <w:rPr>
                <w:rStyle w:val="Hyperlink"/>
                <w:noProof/>
              </w:rPr>
              <w:t>Activity:</w:t>
            </w:r>
            <w:r w:rsidR="001740FE">
              <w:rPr>
                <w:rFonts w:eastAsiaTheme="minorEastAsia"/>
                <w:noProof/>
              </w:rPr>
              <w:tab/>
            </w:r>
            <w:r w:rsidR="001740FE" w:rsidRPr="00E74407">
              <w:rPr>
                <w:rStyle w:val="Hyperlink"/>
                <w:noProof/>
              </w:rPr>
              <w:t>Site Visits</w:t>
            </w:r>
            <w:r w:rsidR="001740FE">
              <w:rPr>
                <w:noProof/>
                <w:webHidden/>
              </w:rPr>
              <w:tab/>
            </w:r>
            <w:r w:rsidR="001740FE">
              <w:rPr>
                <w:noProof/>
                <w:webHidden/>
              </w:rPr>
              <w:fldChar w:fldCharType="begin"/>
            </w:r>
            <w:r w:rsidR="001740FE">
              <w:rPr>
                <w:noProof/>
                <w:webHidden/>
              </w:rPr>
              <w:instrText xml:space="preserve"> PAGEREF _Toc533917093 \h </w:instrText>
            </w:r>
            <w:r w:rsidR="001740FE">
              <w:rPr>
                <w:noProof/>
                <w:webHidden/>
              </w:rPr>
            </w:r>
            <w:r w:rsidR="001740FE">
              <w:rPr>
                <w:noProof/>
                <w:webHidden/>
              </w:rPr>
              <w:fldChar w:fldCharType="separate"/>
            </w:r>
            <w:r w:rsidR="009A738D">
              <w:rPr>
                <w:noProof/>
                <w:webHidden/>
              </w:rPr>
              <w:t>8</w:t>
            </w:r>
            <w:r w:rsidR="001740FE">
              <w:rPr>
                <w:noProof/>
                <w:webHidden/>
              </w:rPr>
              <w:fldChar w:fldCharType="end"/>
            </w:r>
          </w:hyperlink>
        </w:p>
        <w:p w14:paraId="2A624E4E" w14:textId="1E1D4A4B" w:rsidR="001740FE" w:rsidRDefault="00000000">
          <w:pPr>
            <w:pStyle w:val="TOC2"/>
            <w:tabs>
              <w:tab w:val="left" w:pos="1320"/>
              <w:tab w:val="right" w:leader="dot" w:pos="10070"/>
            </w:tabs>
            <w:rPr>
              <w:rFonts w:eastAsiaTheme="minorEastAsia"/>
              <w:noProof/>
            </w:rPr>
          </w:pPr>
          <w:hyperlink w:anchor="_Toc533917094" w:history="1">
            <w:r w:rsidR="001740FE" w:rsidRPr="00E74407">
              <w:rPr>
                <w:rStyle w:val="Hyperlink"/>
                <w:noProof/>
              </w:rPr>
              <w:t xml:space="preserve">Activity: </w:t>
            </w:r>
            <w:r w:rsidR="001740FE">
              <w:rPr>
                <w:rFonts w:eastAsiaTheme="minorEastAsia"/>
                <w:noProof/>
              </w:rPr>
              <w:tab/>
            </w:r>
            <w:r w:rsidR="001740FE" w:rsidRPr="00E74407">
              <w:rPr>
                <w:rStyle w:val="Hyperlink"/>
                <w:noProof/>
              </w:rPr>
              <w:t>Electric Utility Jobs</w:t>
            </w:r>
            <w:r w:rsidR="001740FE">
              <w:rPr>
                <w:noProof/>
                <w:webHidden/>
              </w:rPr>
              <w:tab/>
            </w:r>
            <w:r w:rsidR="001740FE">
              <w:rPr>
                <w:noProof/>
                <w:webHidden/>
              </w:rPr>
              <w:fldChar w:fldCharType="begin"/>
            </w:r>
            <w:r w:rsidR="001740FE">
              <w:rPr>
                <w:noProof/>
                <w:webHidden/>
              </w:rPr>
              <w:instrText xml:space="preserve"> PAGEREF _Toc533917094 \h </w:instrText>
            </w:r>
            <w:r w:rsidR="001740FE">
              <w:rPr>
                <w:noProof/>
                <w:webHidden/>
              </w:rPr>
            </w:r>
            <w:r w:rsidR="001740FE">
              <w:rPr>
                <w:noProof/>
                <w:webHidden/>
              </w:rPr>
              <w:fldChar w:fldCharType="separate"/>
            </w:r>
            <w:r w:rsidR="009A738D">
              <w:rPr>
                <w:noProof/>
                <w:webHidden/>
              </w:rPr>
              <w:t>8</w:t>
            </w:r>
            <w:r w:rsidR="001740FE">
              <w:rPr>
                <w:noProof/>
                <w:webHidden/>
              </w:rPr>
              <w:fldChar w:fldCharType="end"/>
            </w:r>
          </w:hyperlink>
        </w:p>
        <w:p w14:paraId="1862D16B" w14:textId="7F7442D4" w:rsidR="001740FE" w:rsidRDefault="00000000">
          <w:pPr>
            <w:pStyle w:val="TOC2"/>
            <w:tabs>
              <w:tab w:val="left" w:pos="1100"/>
              <w:tab w:val="right" w:leader="dot" w:pos="10070"/>
            </w:tabs>
            <w:rPr>
              <w:rFonts w:eastAsiaTheme="minorEastAsia"/>
              <w:noProof/>
            </w:rPr>
          </w:pPr>
          <w:hyperlink w:anchor="_Toc533917095" w:history="1">
            <w:r w:rsidR="001740FE" w:rsidRPr="00E74407">
              <w:rPr>
                <w:rStyle w:val="Hyperlink"/>
                <w:noProof/>
              </w:rPr>
              <w:t>Unit 2</w:t>
            </w:r>
            <w:r w:rsidR="001740FE">
              <w:rPr>
                <w:rFonts w:eastAsiaTheme="minorEastAsia"/>
                <w:noProof/>
              </w:rPr>
              <w:tab/>
            </w:r>
            <w:r w:rsidR="001740FE" w:rsidRPr="00E74407">
              <w:rPr>
                <w:rStyle w:val="Hyperlink"/>
                <w:noProof/>
              </w:rPr>
              <w:t xml:space="preserve"> Electric Math – Math with Purpose</w:t>
            </w:r>
            <w:r w:rsidR="001740FE">
              <w:rPr>
                <w:noProof/>
                <w:webHidden/>
              </w:rPr>
              <w:tab/>
            </w:r>
            <w:r w:rsidR="001740FE">
              <w:rPr>
                <w:noProof/>
                <w:webHidden/>
              </w:rPr>
              <w:fldChar w:fldCharType="begin"/>
            </w:r>
            <w:r w:rsidR="001740FE">
              <w:rPr>
                <w:noProof/>
                <w:webHidden/>
              </w:rPr>
              <w:instrText xml:space="preserve"> PAGEREF _Toc533917095 \h </w:instrText>
            </w:r>
            <w:r w:rsidR="001740FE">
              <w:rPr>
                <w:noProof/>
                <w:webHidden/>
              </w:rPr>
            </w:r>
            <w:r w:rsidR="001740FE">
              <w:rPr>
                <w:noProof/>
                <w:webHidden/>
              </w:rPr>
              <w:fldChar w:fldCharType="separate"/>
            </w:r>
            <w:r w:rsidR="009A738D">
              <w:rPr>
                <w:noProof/>
                <w:webHidden/>
              </w:rPr>
              <w:t>9</w:t>
            </w:r>
            <w:r w:rsidR="001740FE">
              <w:rPr>
                <w:noProof/>
                <w:webHidden/>
              </w:rPr>
              <w:fldChar w:fldCharType="end"/>
            </w:r>
          </w:hyperlink>
        </w:p>
        <w:p w14:paraId="2208A980" w14:textId="413D1FAF" w:rsidR="001740FE" w:rsidRDefault="00000000">
          <w:pPr>
            <w:pStyle w:val="TOC2"/>
            <w:tabs>
              <w:tab w:val="left" w:pos="1320"/>
              <w:tab w:val="right" w:leader="dot" w:pos="10070"/>
            </w:tabs>
            <w:rPr>
              <w:rFonts w:eastAsiaTheme="minorEastAsia"/>
              <w:noProof/>
            </w:rPr>
          </w:pPr>
          <w:hyperlink w:anchor="_Toc533917096" w:history="1">
            <w:r w:rsidR="001740FE" w:rsidRPr="00E74407">
              <w:rPr>
                <w:rStyle w:val="Hyperlink"/>
                <w:noProof/>
              </w:rPr>
              <w:t>Activity:</w:t>
            </w:r>
            <w:r w:rsidR="001740FE">
              <w:rPr>
                <w:rFonts w:eastAsiaTheme="minorEastAsia"/>
                <w:noProof/>
              </w:rPr>
              <w:tab/>
            </w:r>
            <w:r w:rsidR="001740FE" w:rsidRPr="00E74407">
              <w:rPr>
                <w:rStyle w:val="Hyperlink"/>
                <w:noProof/>
              </w:rPr>
              <w:t>Subtraction of up to 5-Digit Numbers for Customer Usage Calculation</w:t>
            </w:r>
            <w:r w:rsidR="001740FE">
              <w:rPr>
                <w:noProof/>
                <w:webHidden/>
              </w:rPr>
              <w:tab/>
            </w:r>
            <w:r w:rsidR="001740FE">
              <w:rPr>
                <w:noProof/>
                <w:webHidden/>
              </w:rPr>
              <w:fldChar w:fldCharType="begin"/>
            </w:r>
            <w:r w:rsidR="001740FE">
              <w:rPr>
                <w:noProof/>
                <w:webHidden/>
              </w:rPr>
              <w:instrText xml:space="preserve"> PAGEREF _Toc533917096 \h </w:instrText>
            </w:r>
            <w:r w:rsidR="001740FE">
              <w:rPr>
                <w:noProof/>
                <w:webHidden/>
              </w:rPr>
            </w:r>
            <w:r w:rsidR="001740FE">
              <w:rPr>
                <w:noProof/>
                <w:webHidden/>
              </w:rPr>
              <w:fldChar w:fldCharType="separate"/>
            </w:r>
            <w:r w:rsidR="009A738D">
              <w:rPr>
                <w:noProof/>
                <w:webHidden/>
              </w:rPr>
              <w:t>9</w:t>
            </w:r>
            <w:r w:rsidR="001740FE">
              <w:rPr>
                <w:noProof/>
                <w:webHidden/>
              </w:rPr>
              <w:fldChar w:fldCharType="end"/>
            </w:r>
          </w:hyperlink>
        </w:p>
        <w:p w14:paraId="415B4CBF" w14:textId="3F9F0B11" w:rsidR="001740FE" w:rsidRDefault="00000000">
          <w:pPr>
            <w:pStyle w:val="TOC2"/>
            <w:tabs>
              <w:tab w:val="left" w:pos="1320"/>
              <w:tab w:val="right" w:leader="dot" w:pos="10070"/>
            </w:tabs>
            <w:rPr>
              <w:rFonts w:eastAsiaTheme="minorEastAsia"/>
              <w:noProof/>
            </w:rPr>
          </w:pPr>
          <w:hyperlink w:anchor="_Toc533917097" w:history="1">
            <w:r w:rsidR="001740FE" w:rsidRPr="00E74407">
              <w:rPr>
                <w:rStyle w:val="Hyperlink"/>
                <w:noProof/>
              </w:rPr>
              <w:t>Activity:</w:t>
            </w:r>
            <w:r w:rsidR="001740FE">
              <w:rPr>
                <w:rFonts w:eastAsiaTheme="minorEastAsia"/>
                <w:noProof/>
              </w:rPr>
              <w:tab/>
            </w:r>
            <w:r w:rsidR="001740FE" w:rsidRPr="00E74407">
              <w:rPr>
                <w:rStyle w:val="Hyperlink"/>
                <w:noProof/>
              </w:rPr>
              <w:t>Calculating the Cost of Power - Multiplying Money by 3 and 4-Digit Numbers</w:t>
            </w:r>
            <w:r w:rsidR="001740FE">
              <w:rPr>
                <w:noProof/>
                <w:webHidden/>
              </w:rPr>
              <w:tab/>
            </w:r>
            <w:r w:rsidR="001740FE">
              <w:rPr>
                <w:noProof/>
                <w:webHidden/>
              </w:rPr>
              <w:fldChar w:fldCharType="begin"/>
            </w:r>
            <w:r w:rsidR="001740FE">
              <w:rPr>
                <w:noProof/>
                <w:webHidden/>
              </w:rPr>
              <w:instrText xml:space="preserve"> PAGEREF _Toc533917097 \h </w:instrText>
            </w:r>
            <w:r w:rsidR="001740FE">
              <w:rPr>
                <w:noProof/>
                <w:webHidden/>
              </w:rPr>
            </w:r>
            <w:r w:rsidR="001740FE">
              <w:rPr>
                <w:noProof/>
                <w:webHidden/>
              </w:rPr>
              <w:fldChar w:fldCharType="separate"/>
            </w:r>
            <w:r w:rsidR="009A738D">
              <w:rPr>
                <w:noProof/>
                <w:webHidden/>
              </w:rPr>
              <w:t>10</w:t>
            </w:r>
            <w:r w:rsidR="001740FE">
              <w:rPr>
                <w:noProof/>
                <w:webHidden/>
              </w:rPr>
              <w:fldChar w:fldCharType="end"/>
            </w:r>
          </w:hyperlink>
        </w:p>
        <w:p w14:paraId="669C0C88" w14:textId="4D3DF6D2" w:rsidR="001740FE" w:rsidRDefault="00000000">
          <w:pPr>
            <w:pStyle w:val="TOC2"/>
            <w:tabs>
              <w:tab w:val="left" w:pos="1320"/>
              <w:tab w:val="right" w:leader="dot" w:pos="10070"/>
            </w:tabs>
            <w:rPr>
              <w:rFonts w:eastAsiaTheme="minorEastAsia"/>
              <w:noProof/>
            </w:rPr>
          </w:pPr>
          <w:hyperlink w:anchor="_Toc533917098" w:history="1">
            <w:r w:rsidR="001740FE" w:rsidRPr="00E74407">
              <w:rPr>
                <w:rStyle w:val="Hyperlink"/>
                <w:noProof/>
              </w:rPr>
              <w:t>Activity:</w:t>
            </w:r>
            <w:r w:rsidR="001740FE">
              <w:rPr>
                <w:rFonts w:eastAsiaTheme="minorEastAsia"/>
                <w:noProof/>
              </w:rPr>
              <w:tab/>
            </w:r>
            <w:r w:rsidR="001740FE" w:rsidRPr="00E74407">
              <w:rPr>
                <w:rStyle w:val="Hyperlink"/>
                <w:noProof/>
              </w:rPr>
              <w:t>The Power Cost Equalization Subsidy – Subtracting Money</w:t>
            </w:r>
            <w:r w:rsidR="001740FE">
              <w:rPr>
                <w:noProof/>
                <w:webHidden/>
              </w:rPr>
              <w:tab/>
            </w:r>
            <w:r w:rsidR="001740FE">
              <w:rPr>
                <w:noProof/>
                <w:webHidden/>
              </w:rPr>
              <w:fldChar w:fldCharType="begin"/>
            </w:r>
            <w:r w:rsidR="001740FE">
              <w:rPr>
                <w:noProof/>
                <w:webHidden/>
              </w:rPr>
              <w:instrText xml:space="preserve"> PAGEREF _Toc533917098 \h </w:instrText>
            </w:r>
            <w:r w:rsidR="001740FE">
              <w:rPr>
                <w:noProof/>
                <w:webHidden/>
              </w:rPr>
            </w:r>
            <w:r w:rsidR="001740FE">
              <w:rPr>
                <w:noProof/>
                <w:webHidden/>
              </w:rPr>
              <w:fldChar w:fldCharType="separate"/>
            </w:r>
            <w:r w:rsidR="009A738D">
              <w:rPr>
                <w:noProof/>
                <w:webHidden/>
              </w:rPr>
              <w:t>12</w:t>
            </w:r>
            <w:r w:rsidR="001740FE">
              <w:rPr>
                <w:noProof/>
                <w:webHidden/>
              </w:rPr>
              <w:fldChar w:fldCharType="end"/>
            </w:r>
          </w:hyperlink>
        </w:p>
        <w:p w14:paraId="0B99B2BF" w14:textId="7FF72CFD" w:rsidR="001740FE" w:rsidRDefault="00000000">
          <w:pPr>
            <w:pStyle w:val="TOC2"/>
            <w:tabs>
              <w:tab w:val="left" w:pos="1320"/>
              <w:tab w:val="right" w:leader="dot" w:pos="10070"/>
            </w:tabs>
            <w:rPr>
              <w:rFonts w:eastAsiaTheme="minorEastAsia"/>
              <w:noProof/>
            </w:rPr>
          </w:pPr>
          <w:hyperlink w:anchor="_Toc533917099" w:history="1">
            <w:r w:rsidR="001740FE" w:rsidRPr="00E74407">
              <w:rPr>
                <w:rStyle w:val="Hyperlink"/>
                <w:noProof/>
              </w:rPr>
              <w:t>Activity:</w:t>
            </w:r>
            <w:r w:rsidR="001740FE">
              <w:rPr>
                <w:rFonts w:eastAsiaTheme="minorEastAsia"/>
                <w:noProof/>
              </w:rPr>
              <w:tab/>
            </w:r>
            <w:r w:rsidR="001740FE" w:rsidRPr="00E74407">
              <w:rPr>
                <w:rStyle w:val="Hyperlink"/>
                <w:noProof/>
              </w:rPr>
              <w:t>Averages, Weighted Averages, and the Price of Fuel</w:t>
            </w:r>
            <w:r w:rsidR="001740FE">
              <w:rPr>
                <w:noProof/>
                <w:webHidden/>
              </w:rPr>
              <w:tab/>
            </w:r>
            <w:r w:rsidR="001740FE">
              <w:rPr>
                <w:noProof/>
                <w:webHidden/>
              </w:rPr>
              <w:fldChar w:fldCharType="begin"/>
            </w:r>
            <w:r w:rsidR="001740FE">
              <w:rPr>
                <w:noProof/>
                <w:webHidden/>
              </w:rPr>
              <w:instrText xml:space="preserve"> PAGEREF _Toc533917099 \h </w:instrText>
            </w:r>
            <w:r w:rsidR="001740FE">
              <w:rPr>
                <w:noProof/>
                <w:webHidden/>
              </w:rPr>
            </w:r>
            <w:r w:rsidR="001740FE">
              <w:rPr>
                <w:noProof/>
                <w:webHidden/>
              </w:rPr>
              <w:fldChar w:fldCharType="separate"/>
            </w:r>
            <w:r w:rsidR="009A738D">
              <w:rPr>
                <w:noProof/>
                <w:webHidden/>
              </w:rPr>
              <w:t>13</w:t>
            </w:r>
            <w:r w:rsidR="001740FE">
              <w:rPr>
                <w:noProof/>
                <w:webHidden/>
              </w:rPr>
              <w:fldChar w:fldCharType="end"/>
            </w:r>
          </w:hyperlink>
        </w:p>
        <w:p w14:paraId="226B0E19" w14:textId="531920DF" w:rsidR="001740FE" w:rsidRDefault="00000000">
          <w:pPr>
            <w:pStyle w:val="TOC2"/>
            <w:tabs>
              <w:tab w:val="left" w:pos="1320"/>
              <w:tab w:val="right" w:leader="dot" w:pos="10070"/>
            </w:tabs>
            <w:rPr>
              <w:rFonts w:eastAsiaTheme="minorEastAsia"/>
              <w:noProof/>
            </w:rPr>
          </w:pPr>
          <w:hyperlink w:anchor="_Toc533917100" w:history="1">
            <w:r w:rsidR="001740FE" w:rsidRPr="00E74407">
              <w:rPr>
                <w:rStyle w:val="Hyperlink"/>
                <w:noProof/>
              </w:rPr>
              <w:t>Activity:</w:t>
            </w:r>
            <w:r w:rsidR="001740FE">
              <w:rPr>
                <w:rFonts w:eastAsiaTheme="minorEastAsia"/>
                <w:noProof/>
              </w:rPr>
              <w:tab/>
            </w:r>
            <w:r w:rsidR="001740FE" w:rsidRPr="00E74407">
              <w:rPr>
                <w:rStyle w:val="Hyperlink"/>
                <w:noProof/>
              </w:rPr>
              <w:t>Depreciation - Dividing money by 1 and 2-digit divisors</w:t>
            </w:r>
            <w:r w:rsidR="001740FE">
              <w:rPr>
                <w:noProof/>
                <w:webHidden/>
              </w:rPr>
              <w:tab/>
            </w:r>
            <w:r w:rsidR="001740FE">
              <w:rPr>
                <w:noProof/>
                <w:webHidden/>
              </w:rPr>
              <w:fldChar w:fldCharType="begin"/>
            </w:r>
            <w:r w:rsidR="001740FE">
              <w:rPr>
                <w:noProof/>
                <w:webHidden/>
              </w:rPr>
              <w:instrText xml:space="preserve"> PAGEREF _Toc533917100 \h </w:instrText>
            </w:r>
            <w:r w:rsidR="001740FE">
              <w:rPr>
                <w:noProof/>
                <w:webHidden/>
              </w:rPr>
            </w:r>
            <w:r w:rsidR="001740FE">
              <w:rPr>
                <w:noProof/>
                <w:webHidden/>
              </w:rPr>
              <w:fldChar w:fldCharType="separate"/>
            </w:r>
            <w:r w:rsidR="009A738D">
              <w:rPr>
                <w:noProof/>
                <w:webHidden/>
              </w:rPr>
              <w:t>15</w:t>
            </w:r>
            <w:r w:rsidR="001740FE">
              <w:rPr>
                <w:noProof/>
                <w:webHidden/>
              </w:rPr>
              <w:fldChar w:fldCharType="end"/>
            </w:r>
          </w:hyperlink>
        </w:p>
        <w:p w14:paraId="00089E37" w14:textId="057F6496" w:rsidR="001740FE" w:rsidRDefault="00000000">
          <w:pPr>
            <w:pStyle w:val="TOC2"/>
            <w:tabs>
              <w:tab w:val="left" w:pos="1320"/>
              <w:tab w:val="right" w:leader="dot" w:pos="10070"/>
            </w:tabs>
            <w:rPr>
              <w:rFonts w:eastAsiaTheme="minorEastAsia"/>
              <w:noProof/>
            </w:rPr>
          </w:pPr>
          <w:hyperlink w:anchor="_Toc533917101" w:history="1">
            <w:r w:rsidR="001740FE" w:rsidRPr="00E74407">
              <w:rPr>
                <w:rStyle w:val="Hyperlink"/>
                <w:noProof/>
              </w:rPr>
              <w:t>Activity:</w:t>
            </w:r>
            <w:r w:rsidR="001740FE">
              <w:rPr>
                <w:rFonts w:eastAsiaTheme="minorEastAsia"/>
                <w:noProof/>
              </w:rPr>
              <w:tab/>
            </w:r>
            <w:r w:rsidR="001740FE" w:rsidRPr="00E74407">
              <w:rPr>
                <w:rStyle w:val="Hyperlink"/>
                <w:noProof/>
              </w:rPr>
              <w:t>Fuel Efficiency - Division</w:t>
            </w:r>
            <w:r w:rsidR="001740FE">
              <w:rPr>
                <w:noProof/>
                <w:webHidden/>
              </w:rPr>
              <w:tab/>
            </w:r>
            <w:r w:rsidR="001740FE">
              <w:rPr>
                <w:noProof/>
                <w:webHidden/>
              </w:rPr>
              <w:fldChar w:fldCharType="begin"/>
            </w:r>
            <w:r w:rsidR="001740FE">
              <w:rPr>
                <w:noProof/>
                <w:webHidden/>
              </w:rPr>
              <w:instrText xml:space="preserve"> PAGEREF _Toc533917101 \h </w:instrText>
            </w:r>
            <w:r w:rsidR="001740FE">
              <w:rPr>
                <w:noProof/>
                <w:webHidden/>
              </w:rPr>
            </w:r>
            <w:r w:rsidR="001740FE">
              <w:rPr>
                <w:noProof/>
                <w:webHidden/>
              </w:rPr>
              <w:fldChar w:fldCharType="separate"/>
            </w:r>
            <w:r w:rsidR="009A738D">
              <w:rPr>
                <w:noProof/>
                <w:webHidden/>
              </w:rPr>
              <w:t>16</w:t>
            </w:r>
            <w:r w:rsidR="001740FE">
              <w:rPr>
                <w:noProof/>
                <w:webHidden/>
              </w:rPr>
              <w:fldChar w:fldCharType="end"/>
            </w:r>
          </w:hyperlink>
        </w:p>
        <w:p w14:paraId="65AA623E" w14:textId="2841C71F" w:rsidR="001740FE" w:rsidRDefault="00000000">
          <w:pPr>
            <w:pStyle w:val="TOC2"/>
            <w:tabs>
              <w:tab w:val="left" w:pos="1320"/>
              <w:tab w:val="right" w:leader="dot" w:pos="10070"/>
            </w:tabs>
            <w:rPr>
              <w:rFonts w:eastAsiaTheme="minorEastAsia"/>
              <w:noProof/>
            </w:rPr>
          </w:pPr>
          <w:hyperlink w:anchor="_Toc533917102" w:history="1">
            <w:r w:rsidR="001740FE" w:rsidRPr="00E74407">
              <w:rPr>
                <w:rStyle w:val="Hyperlink"/>
                <w:noProof/>
              </w:rPr>
              <w:t>Activity:</w:t>
            </w:r>
            <w:r w:rsidR="001740FE">
              <w:rPr>
                <w:rFonts w:eastAsiaTheme="minorEastAsia"/>
                <w:noProof/>
              </w:rPr>
              <w:tab/>
            </w:r>
            <w:r w:rsidR="001740FE" w:rsidRPr="00E74407">
              <w:rPr>
                <w:rStyle w:val="Hyperlink"/>
                <w:noProof/>
              </w:rPr>
              <w:t>Line Loss – Subtraction and Division</w:t>
            </w:r>
            <w:r w:rsidR="001740FE">
              <w:rPr>
                <w:noProof/>
                <w:webHidden/>
              </w:rPr>
              <w:tab/>
            </w:r>
            <w:r w:rsidR="001740FE">
              <w:rPr>
                <w:noProof/>
                <w:webHidden/>
              </w:rPr>
              <w:fldChar w:fldCharType="begin"/>
            </w:r>
            <w:r w:rsidR="001740FE">
              <w:rPr>
                <w:noProof/>
                <w:webHidden/>
              </w:rPr>
              <w:instrText xml:space="preserve"> PAGEREF _Toc533917102 \h </w:instrText>
            </w:r>
            <w:r w:rsidR="001740FE">
              <w:rPr>
                <w:noProof/>
                <w:webHidden/>
              </w:rPr>
            </w:r>
            <w:r w:rsidR="001740FE">
              <w:rPr>
                <w:noProof/>
                <w:webHidden/>
              </w:rPr>
              <w:fldChar w:fldCharType="separate"/>
            </w:r>
            <w:r w:rsidR="009A738D">
              <w:rPr>
                <w:noProof/>
                <w:webHidden/>
              </w:rPr>
              <w:t>18</w:t>
            </w:r>
            <w:r w:rsidR="001740FE">
              <w:rPr>
                <w:noProof/>
                <w:webHidden/>
              </w:rPr>
              <w:fldChar w:fldCharType="end"/>
            </w:r>
          </w:hyperlink>
        </w:p>
        <w:p w14:paraId="5487E28E" w14:textId="2D54D5F1" w:rsidR="001740FE" w:rsidRDefault="00000000">
          <w:pPr>
            <w:pStyle w:val="TOC2"/>
            <w:tabs>
              <w:tab w:val="left" w:pos="1100"/>
              <w:tab w:val="right" w:leader="dot" w:pos="10070"/>
            </w:tabs>
            <w:rPr>
              <w:rFonts w:eastAsiaTheme="minorEastAsia"/>
              <w:noProof/>
            </w:rPr>
          </w:pPr>
          <w:hyperlink w:anchor="_Toc533917103" w:history="1">
            <w:r w:rsidR="001740FE" w:rsidRPr="00E74407">
              <w:rPr>
                <w:rStyle w:val="Hyperlink"/>
                <w:noProof/>
              </w:rPr>
              <w:t>Unit 3</w:t>
            </w:r>
            <w:r w:rsidR="001740FE">
              <w:rPr>
                <w:rFonts w:eastAsiaTheme="minorEastAsia"/>
                <w:noProof/>
              </w:rPr>
              <w:tab/>
            </w:r>
            <w:r w:rsidR="001740FE" w:rsidRPr="00E74407">
              <w:rPr>
                <w:rStyle w:val="Hyperlink"/>
                <w:noProof/>
              </w:rPr>
              <w:t xml:space="preserve"> Electric Utility Newsletter</w:t>
            </w:r>
            <w:r w:rsidR="001740FE">
              <w:rPr>
                <w:noProof/>
                <w:webHidden/>
              </w:rPr>
              <w:tab/>
            </w:r>
            <w:r w:rsidR="001740FE">
              <w:rPr>
                <w:noProof/>
                <w:webHidden/>
              </w:rPr>
              <w:fldChar w:fldCharType="begin"/>
            </w:r>
            <w:r w:rsidR="001740FE">
              <w:rPr>
                <w:noProof/>
                <w:webHidden/>
              </w:rPr>
              <w:instrText xml:space="preserve"> PAGEREF _Toc533917103 \h </w:instrText>
            </w:r>
            <w:r w:rsidR="001740FE">
              <w:rPr>
                <w:noProof/>
                <w:webHidden/>
              </w:rPr>
            </w:r>
            <w:r w:rsidR="001740FE">
              <w:rPr>
                <w:noProof/>
                <w:webHidden/>
              </w:rPr>
              <w:fldChar w:fldCharType="separate"/>
            </w:r>
            <w:r w:rsidR="009A738D">
              <w:rPr>
                <w:noProof/>
                <w:webHidden/>
              </w:rPr>
              <w:t>19</w:t>
            </w:r>
            <w:r w:rsidR="001740FE">
              <w:rPr>
                <w:noProof/>
                <w:webHidden/>
              </w:rPr>
              <w:fldChar w:fldCharType="end"/>
            </w:r>
          </w:hyperlink>
        </w:p>
        <w:p w14:paraId="7C0B36A0" w14:textId="620A616A" w:rsidR="001740FE" w:rsidRDefault="00000000">
          <w:pPr>
            <w:pStyle w:val="TOC2"/>
            <w:tabs>
              <w:tab w:val="left" w:pos="1540"/>
              <w:tab w:val="right" w:leader="dot" w:pos="10070"/>
            </w:tabs>
            <w:rPr>
              <w:rFonts w:eastAsiaTheme="minorEastAsia"/>
              <w:noProof/>
            </w:rPr>
          </w:pPr>
          <w:hyperlink w:anchor="_Toc533917104" w:history="1">
            <w:r w:rsidR="001740FE" w:rsidRPr="00E74407">
              <w:rPr>
                <w:rStyle w:val="Hyperlink"/>
                <w:noProof/>
              </w:rPr>
              <w:t xml:space="preserve">Worksheet: </w:t>
            </w:r>
            <w:r w:rsidR="001740FE">
              <w:rPr>
                <w:rFonts w:eastAsiaTheme="minorEastAsia"/>
                <w:noProof/>
              </w:rPr>
              <w:tab/>
            </w:r>
            <w:r w:rsidR="001740FE" w:rsidRPr="00E74407">
              <w:rPr>
                <w:rStyle w:val="Hyperlink"/>
                <w:noProof/>
              </w:rPr>
              <w:t>Pre-Utility Site Visit Vocabulary</w:t>
            </w:r>
            <w:r w:rsidR="001740FE">
              <w:rPr>
                <w:noProof/>
                <w:webHidden/>
              </w:rPr>
              <w:tab/>
            </w:r>
            <w:r w:rsidR="001740FE">
              <w:rPr>
                <w:noProof/>
                <w:webHidden/>
              </w:rPr>
              <w:fldChar w:fldCharType="begin"/>
            </w:r>
            <w:r w:rsidR="001740FE">
              <w:rPr>
                <w:noProof/>
                <w:webHidden/>
              </w:rPr>
              <w:instrText xml:space="preserve"> PAGEREF _Toc533917104 \h </w:instrText>
            </w:r>
            <w:r w:rsidR="001740FE">
              <w:rPr>
                <w:noProof/>
                <w:webHidden/>
              </w:rPr>
            </w:r>
            <w:r w:rsidR="001740FE">
              <w:rPr>
                <w:noProof/>
                <w:webHidden/>
              </w:rPr>
              <w:fldChar w:fldCharType="separate"/>
            </w:r>
            <w:r w:rsidR="009A738D">
              <w:rPr>
                <w:noProof/>
                <w:webHidden/>
              </w:rPr>
              <w:t>20</w:t>
            </w:r>
            <w:r w:rsidR="001740FE">
              <w:rPr>
                <w:noProof/>
                <w:webHidden/>
              </w:rPr>
              <w:fldChar w:fldCharType="end"/>
            </w:r>
          </w:hyperlink>
        </w:p>
        <w:p w14:paraId="553B9E8C" w14:textId="3F96AA91" w:rsidR="001740FE" w:rsidRDefault="00000000">
          <w:pPr>
            <w:pStyle w:val="TOC2"/>
            <w:tabs>
              <w:tab w:val="left" w:pos="1540"/>
              <w:tab w:val="right" w:leader="dot" w:pos="10070"/>
            </w:tabs>
            <w:rPr>
              <w:rFonts w:eastAsiaTheme="minorEastAsia"/>
              <w:noProof/>
            </w:rPr>
          </w:pPr>
          <w:hyperlink w:anchor="_Toc533917105" w:history="1">
            <w:r w:rsidR="001740FE" w:rsidRPr="00E74407">
              <w:rPr>
                <w:rStyle w:val="Hyperlink"/>
                <w:rFonts w:eastAsia="Times New Roman"/>
                <w:noProof/>
              </w:rPr>
              <w:t>Worksheet:</w:t>
            </w:r>
            <w:r w:rsidR="001740FE">
              <w:rPr>
                <w:rFonts w:eastAsiaTheme="minorEastAsia"/>
                <w:noProof/>
              </w:rPr>
              <w:tab/>
            </w:r>
            <w:r w:rsidR="001740FE" w:rsidRPr="00E74407">
              <w:rPr>
                <w:rStyle w:val="Hyperlink"/>
                <w:rFonts w:eastAsia="Times New Roman"/>
                <w:noProof/>
              </w:rPr>
              <w:t>My Electric Utility</w:t>
            </w:r>
            <w:r w:rsidR="001740FE">
              <w:rPr>
                <w:noProof/>
                <w:webHidden/>
              </w:rPr>
              <w:tab/>
            </w:r>
            <w:r w:rsidR="001740FE">
              <w:rPr>
                <w:noProof/>
                <w:webHidden/>
              </w:rPr>
              <w:fldChar w:fldCharType="begin"/>
            </w:r>
            <w:r w:rsidR="001740FE">
              <w:rPr>
                <w:noProof/>
                <w:webHidden/>
              </w:rPr>
              <w:instrText xml:space="preserve"> PAGEREF _Toc533917105 \h </w:instrText>
            </w:r>
            <w:r w:rsidR="001740FE">
              <w:rPr>
                <w:noProof/>
                <w:webHidden/>
              </w:rPr>
            </w:r>
            <w:r w:rsidR="001740FE">
              <w:rPr>
                <w:noProof/>
                <w:webHidden/>
              </w:rPr>
              <w:fldChar w:fldCharType="separate"/>
            </w:r>
            <w:r w:rsidR="009A738D">
              <w:rPr>
                <w:noProof/>
                <w:webHidden/>
              </w:rPr>
              <w:t>21</w:t>
            </w:r>
            <w:r w:rsidR="001740FE">
              <w:rPr>
                <w:noProof/>
                <w:webHidden/>
              </w:rPr>
              <w:fldChar w:fldCharType="end"/>
            </w:r>
          </w:hyperlink>
        </w:p>
        <w:p w14:paraId="6B3E359A" w14:textId="17FFD16C" w:rsidR="001740FE" w:rsidRDefault="00000000">
          <w:pPr>
            <w:pStyle w:val="TOC2"/>
            <w:tabs>
              <w:tab w:val="left" w:pos="1540"/>
              <w:tab w:val="right" w:leader="dot" w:pos="10070"/>
            </w:tabs>
            <w:rPr>
              <w:rFonts w:eastAsiaTheme="minorEastAsia"/>
              <w:noProof/>
            </w:rPr>
          </w:pPr>
          <w:hyperlink w:anchor="_Toc533917106" w:history="1">
            <w:r w:rsidR="001740FE" w:rsidRPr="00E74407">
              <w:rPr>
                <w:rStyle w:val="Hyperlink"/>
                <w:noProof/>
              </w:rPr>
              <w:t xml:space="preserve">Worksheet: </w:t>
            </w:r>
            <w:r w:rsidR="001740FE">
              <w:rPr>
                <w:rFonts w:eastAsiaTheme="minorEastAsia"/>
                <w:noProof/>
              </w:rPr>
              <w:tab/>
            </w:r>
            <w:r w:rsidR="001740FE" w:rsidRPr="00E74407">
              <w:rPr>
                <w:rStyle w:val="Hyperlink"/>
                <w:noProof/>
              </w:rPr>
              <w:t>Electric Utility Jobs</w:t>
            </w:r>
            <w:r w:rsidR="001740FE">
              <w:rPr>
                <w:noProof/>
                <w:webHidden/>
              </w:rPr>
              <w:tab/>
            </w:r>
            <w:r w:rsidR="001740FE">
              <w:rPr>
                <w:noProof/>
                <w:webHidden/>
              </w:rPr>
              <w:fldChar w:fldCharType="begin"/>
            </w:r>
            <w:r w:rsidR="001740FE">
              <w:rPr>
                <w:noProof/>
                <w:webHidden/>
              </w:rPr>
              <w:instrText xml:space="preserve"> PAGEREF _Toc533917106 \h </w:instrText>
            </w:r>
            <w:r w:rsidR="001740FE">
              <w:rPr>
                <w:noProof/>
                <w:webHidden/>
              </w:rPr>
            </w:r>
            <w:r w:rsidR="001740FE">
              <w:rPr>
                <w:noProof/>
                <w:webHidden/>
              </w:rPr>
              <w:fldChar w:fldCharType="separate"/>
            </w:r>
            <w:r w:rsidR="009A738D">
              <w:rPr>
                <w:noProof/>
                <w:webHidden/>
              </w:rPr>
              <w:t>24</w:t>
            </w:r>
            <w:r w:rsidR="001740FE">
              <w:rPr>
                <w:noProof/>
                <w:webHidden/>
              </w:rPr>
              <w:fldChar w:fldCharType="end"/>
            </w:r>
          </w:hyperlink>
        </w:p>
        <w:p w14:paraId="4C9B3F7E" w14:textId="616315E9" w:rsidR="001740FE" w:rsidRDefault="00000000">
          <w:pPr>
            <w:pStyle w:val="TOC2"/>
            <w:tabs>
              <w:tab w:val="right" w:leader="dot" w:pos="10070"/>
            </w:tabs>
            <w:rPr>
              <w:rFonts w:eastAsiaTheme="minorEastAsia"/>
              <w:noProof/>
            </w:rPr>
          </w:pPr>
          <w:hyperlink w:anchor="_Toc533917107" w:history="1">
            <w:r w:rsidR="001740FE" w:rsidRPr="00E74407">
              <w:rPr>
                <w:rStyle w:val="Hyperlink"/>
                <w:noProof/>
              </w:rPr>
              <w:t>Customer Meter Photos – Quyana to Akiak Power Company!</w:t>
            </w:r>
            <w:r w:rsidR="001740FE">
              <w:rPr>
                <w:noProof/>
                <w:webHidden/>
              </w:rPr>
              <w:tab/>
            </w:r>
            <w:r w:rsidR="001740FE">
              <w:rPr>
                <w:noProof/>
                <w:webHidden/>
              </w:rPr>
              <w:fldChar w:fldCharType="begin"/>
            </w:r>
            <w:r w:rsidR="001740FE">
              <w:rPr>
                <w:noProof/>
                <w:webHidden/>
              </w:rPr>
              <w:instrText xml:space="preserve"> PAGEREF _Toc533917107 \h </w:instrText>
            </w:r>
            <w:r w:rsidR="001740FE">
              <w:rPr>
                <w:noProof/>
                <w:webHidden/>
              </w:rPr>
            </w:r>
            <w:r w:rsidR="001740FE">
              <w:rPr>
                <w:noProof/>
                <w:webHidden/>
              </w:rPr>
              <w:fldChar w:fldCharType="separate"/>
            </w:r>
            <w:r w:rsidR="009A738D">
              <w:rPr>
                <w:noProof/>
                <w:webHidden/>
              </w:rPr>
              <w:t>26</w:t>
            </w:r>
            <w:r w:rsidR="001740FE">
              <w:rPr>
                <w:noProof/>
                <w:webHidden/>
              </w:rPr>
              <w:fldChar w:fldCharType="end"/>
            </w:r>
          </w:hyperlink>
        </w:p>
        <w:p w14:paraId="7ADFAA00" w14:textId="5C2B88B7" w:rsidR="001740FE" w:rsidRDefault="00000000">
          <w:pPr>
            <w:pStyle w:val="TOC2"/>
            <w:tabs>
              <w:tab w:val="left" w:pos="1540"/>
              <w:tab w:val="right" w:leader="dot" w:pos="10070"/>
            </w:tabs>
            <w:rPr>
              <w:rFonts w:eastAsiaTheme="minorEastAsia"/>
              <w:noProof/>
            </w:rPr>
          </w:pPr>
          <w:hyperlink w:anchor="_Toc533917108" w:history="1">
            <w:r w:rsidR="001740FE" w:rsidRPr="00E74407">
              <w:rPr>
                <w:rStyle w:val="Hyperlink"/>
                <w:noProof/>
              </w:rPr>
              <w:t>Worksheet:</w:t>
            </w:r>
            <w:r w:rsidR="001740FE">
              <w:rPr>
                <w:rFonts w:eastAsiaTheme="minorEastAsia"/>
                <w:noProof/>
              </w:rPr>
              <w:tab/>
            </w:r>
            <w:r w:rsidR="001740FE" w:rsidRPr="00E74407">
              <w:rPr>
                <w:rStyle w:val="Hyperlink"/>
                <w:noProof/>
              </w:rPr>
              <w:t>Usage Calculation - Subtraction with 5 Digit Numbers</w:t>
            </w:r>
            <w:r w:rsidR="001740FE">
              <w:rPr>
                <w:noProof/>
                <w:webHidden/>
              </w:rPr>
              <w:tab/>
            </w:r>
            <w:r w:rsidR="001740FE">
              <w:rPr>
                <w:noProof/>
                <w:webHidden/>
              </w:rPr>
              <w:fldChar w:fldCharType="begin"/>
            </w:r>
            <w:r w:rsidR="001740FE">
              <w:rPr>
                <w:noProof/>
                <w:webHidden/>
              </w:rPr>
              <w:instrText xml:space="preserve"> PAGEREF _Toc533917108 \h </w:instrText>
            </w:r>
            <w:r w:rsidR="001740FE">
              <w:rPr>
                <w:noProof/>
                <w:webHidden/>
              </w:rPr>
            </w:r>
            <w:r w:rsidR="001740FE">
              <w:rPr>
                <w:noProof/>
                <w:webHidden/>
              </w:rPr>
              <w:fldChar w:fldCharType="separate"/>
            </w:r>
            <w:r w:rsidR="009A738D">
              <w:rPr>
                <w:noProof/>
                <w:webHidden/>
              </w:rPr>
              <w:t>32</w:t>
            </w:r>
            <w:r w:rsidR="001740FE">
              <w:rPr>
                <w:noProof/>
                <w:webHidden/>
              </w:rPr>
              <w:fldChar w:fldCharType="end"/>
            </w:r>
          </w:hyperlink>
        </w:p>
        <w:p w14:paraId="7189AB0C" w14:textId="6FBC6E8A" w:rsidR="001740FE" w:rsidRDefault="00000000">
          <w:pPr>
            <w:pStyle w:val="TOC2"/>
            <w:tabs>
              <w:tab w:val="left" w:pos="2126"/>
              <w:tab w:val="right" w:leader="dot" w:pos="10070"/>
            </w:tabs>
            <w:rPr>
              <w:rFonts w:eastAsiaTheme="minorEastAsia"/>
              <w:noProof/>
            </w:rPr>
          </w:pPr>
          <w:hyperlink w:anchor="_Toc533917109" w:history="1">
            <w:r w:rsidR="001740FE" w:rsidRPr="00E74407">
              <w:rPr>
                <w:rStyle w:val="Hyperlink"/>
                <w:noProof/>
              </w:rPr>
              <w:t>Information Sheet:</w:t>
            </w:r>
            <w:r w:rsidR="001740FE">
              <w:rPr>
                <w:rFonts w:eastAsiaTheme="minorEastAsia"/>
                <w:noProof/>
              </w:rPr>
              <w:tab/>
            </w:r>
            <w:r w:rsidR="001740FE" w:rsidRPr="00E74407">
              <w:rPr>
                <w:rStyle w:val="Hyperlink"/>
                <w:noProof/>
              </w:rPr>
              <w:t xml:space="preserve"> Customer Rate Classes</w:t>
            </w:r>
            <w:r w:rsidR="001740FE">
              <w:rPr>
                <w:noProof/>
                <w:webHidden/>
              </w:rPr>
              <w:tab/>
            </w:r>
            <w:r w:rsidR="001740FE">
              <w:rPr>
                <w:noProof/>
                <w:webHidden/>
              </w:rPr>
              <w:fldChar w:fldCharType="begin"/>
            </w:r>
            <w:r w:rsidR="001740FE">
              <w:rPr>
                <w:noProof/>
                <w:webHidden/>
              </w:rPr>
              <w:instrText xml:space="preserve"> PAGEREF _Toc533917109 \h </w:instrText>
            </w:r>
            <w:r w:rsidR="001740FE">
              <w:rPr>
                <w:noProof/>
                <w:webHidden/>
              </w:rPr>
            </w:r>
            <w:r w:rsidR="001740FE">
              <w:rPr>
                <w:noProof/>
                <w:webHidden/>
              </w:rPr>
              <w:fldChar w:fldCharType="separate"/>
            </w:r>
            <w:r w:rsidR="009A738D">
              <w:rPr>
                <w:noProof/>
                <w:webHidden/>
              </w:rPr>
              <w:t>33</w:t>
            </w:r>
            <w:r w:rsidR="001740FE">
              <w:rPr>
                <w:noProof/>
                <w:webHidden/>
              </w:rPr>
              <w:fldChar w:fldCharType="end"/>
            </w:r>
          </w:hyperlink>
        </w:p>
        <w:p w14:paraId="4973DEAC" w14:textId="603B4A06" w:rsidR="001740FE" w:rsidRDefault="00000000">
          <w:pPr>
            <w:pStyle w:val="TOC2"/>
            <w:tabs>
              <w:tab w:val="left" w:pos="1540"/>
              <w:tab w:val="right" w:leader="dot" w:pos="10070"/>
            </w:tabs>
            <w:rPr>
              <w:rFonts w:eastAsiaTheme="minorEastAsia"/>
              <w:noProof/>
            </w:rPr>
          </w:pPr>
          <w:hyperlink w:anchor="_Toc533917110" w:history="1">
            <w:r w:rsidR="001740FE" w:rsidRPr="00E74407">
              <w:rPr>
                <w:rStyle w:val="Hyperlink"/>
                <w:noProof/>
              </w:rPr>
              <w:t>Worksheet:</w:t>
            </w:r>
            <w:r w:rsidR="001740FE">
              <w:rPr>
                <w:rFonts w:eastAsiaTheme="minorEastAsia"/>
                <w:noProof/>
              </w:rPr>
              <w:tab/>
            </w:r>
            <w:r w:rsidR="001740FE" w:rsidRPr="00E74407">
              <w:rPr>
                <w:rStyle w:val="Hyperlink"/>
                <w:noProof/>
              </w:rPr>
              <w:t>Calculating Cost of Power - Multiplying Money by 3 and 4-Digit Numbers</w:t>
            </w:r>
            <w:r w:rsidR="001740FE">
              <w:rPr>
                <w:noProof/>
                <w:webHidden/>
              </w:rPr>
              <w:tab/>
            </w:r>
            <w:r w:rsidR="001740FE">
              <w:rPr>
                <w:noProof/>
                <w:webHidden/>
              </w:rPr>
              <w:fldChar w:fldCharType="begin"/>
            </w:r>
            <w:r w:rsidR="001740FE">
              <w:rPr>
                <w:noProof/>
                <w:webHidden/>
              </w:rPr>
              <w:instrText xml:space="preserve"> PAGEREF _Toc533917110 \h </w:instrText>
            </w:r>
            <w:r w:rsidR="001740FE">
              <w:rPr>
                <w:noProof/>
                <w:webHidden/>
              </w:rPr>
            </w:r>
            <w:r w:rsidR="001740FE">
              <w:rPr>
                <w:noProof/>
                <w:webHidden/>
              </w:rPr>
              <w:fldChar w:fldCharType="separate"/>
            </w:r>
            <w:r w:rsidR="009A738D">
              <w:rPr>
                <w:noProof/>
                <w:webHidden/>
              </w:rPr>
              <w:t>34</w:t>
            </w:r>
            <w:r w:rsidR="001740FE">
              <w:rPr>
                <w:noProof/>
                <w:webHidden/>
              </w:rPr>
              <w:fldChar w:fldCharType="end"/>
            </w:r>
          </w:hyperlink>
        </w:p>
        <w:p w14:paraId="7D325B4D" w14:textId="03E6898D" w:rsidR="001740FE" w:rsidRDefault="00000000">
          <w:pPr>
            <w:pStyle w:val="TOC2"/>
            <w:tabs>
              <w:tab w:val="left" w:pos="1540"/>
              <w:tab w:val="right" w:leader="dot" w:pos="10070"/>
            </w:tabs>
            <w:rPr>
              <w:rFonts w:eastAsiaTheme="minorEastAsia"/>
              <w:noProof/>
            </w:rPr>
          </w:pPr>
          <w:hyperlink w:anchor="_Toc533917111" w:history="1">
            <w:r w:rsidR="001740FE" w:rsidRPr="00E74407">
              <w:rPr>
                <w:rStyle w:val="Hyperlink"/>
                <w:noProof/>
              </w:rPr>
              <w:t xml:space="preserve">Worksheet: </w:t>
            </w:r>
            <w:r w:rsidR="001740FE">
              <w:rPr>
                <w:rFonts w:eastAsiaTheme="minorEastAsia"/>
                <w:noProof/>
              </w:rPr>
              <w:tab/>
            </w:r>
            <w:r w:rsidR="001740FE" w:rsidRPr="00E74407">
              <w:rPr>
                <w:rStyle w:val="Hyperlink"/>
                <w:noProof/>
              </w:rPr>
              <w:t>Power Cost Equalization Subsidy - Subtracting Money</w:t>
            </w:r>
            <w:r w:rsidR="001740FE">
              <w:rPr>
                <w:noProof/>
                <w:webHidden/>
              </w:rPr>
              <w:tab/>
            </w:r>
            <w:r w:rsidR="001740FE">
              <w:rPr>
                <w:noProof/>
                <w:webHidden/>
              </w:rPr>
              <w:fldChar w:fldCharType="begin"/>
            </w:r>
            <w:r w:rsidR="001740FE">
              <w:rPr>
                <w:noProof/>
                <w:webHidden/>
              </w:rPr>
              <w:instrText xml:space="preserve"> PAGEREF _Toc533917111 \h </w:instrText>
            </w:r>
            <w:r w:rsidR="001740FE">
              <w:rPr>
                <w:noProof/>
                <w:webHidden/>
              </w:rPr>
            </w:r>
            <w:r w:rsidR="001740FE">
              <w:rPr>
                <w:noProof/>
                <w:webHidden/>
              </w:rPr>
              <w:fldChar w:fldCharType="separate"/>
            </w:r>
            <w:r w:rsidR="009A738D">
              <w:rPr>
                <w:noProof/>
                <w:webHidden/>
              </w:rPr>
              <w:t>35</w:t>
            </w:r>
            <w:r w:rsidR="001740FE">
              <w:rPr>
                <w:noProof/>
                <w:webHidden/>
              </w:rPr>
              <w:fldChar w:fldCharType="end"/>
            </w:r>
          </w:hyperlink>
        </w:p>
        <w:p w14:paraId="0FE58B9E" w14:textId="783B00BC" w:rsidR="001740FE" w:rsidRDefault="00000000">
          <w:pPr>
            <w:pStyle w:val="TOC2"/>
            <w:tabs>
              <w:tab w:val="left" w:pos="1540"/>
              <w:tab w:val="right" w:leader="dot" w:pos="10070"/>
            </w:tabs>
            <w:rPr>
              <w:rFonts w:eastAsiaTheme="minorEastAsia"/>
              <w:noProof/>
            </w:rPr>
          </w:pPr>
          <w:hyperlink w:anchor="_Toc533917112" w:history="1">
            <w:r w:rsidR="001740FE" w:rsidRPr="00E74407">
              <w:rPr>
                <w:rStyle w:val="Hyperlink"/>
                <w:noProof/>
              </w:rPr>
              <w:t xml:space="preserve">Worksheet: </w:t>
            </w:r>
            <w:r w:rsidR="001740FE">
              <w:rPr>
                <w:rFonts w:eastAsiaTheme="minorEastAsia"/>
                <w:noProof/>
              </w:rPr>
              <w:tab/>
            </w:r>
            <w:r w:rsidR="001740FE" w:rsidRPr="00E74407">
              <w:rPr>
                <w:rStyle w:val="Hyperlink"/>
                <w:noProof/>
              </w:rPr>
              <w:t>Depreciation - Dividing money by 1 and 2-digit divisors</w:t>
            </w:r>
            <w:r w:rsidR="001740FE">
              <w:rPr>
                <w:noProof/>
                <w:webHidden/>
              </w:rPr>
              <w:tab/>
            </w:r>
            <w:r w:rsidR="001740FE">
              <w:rPr>
                <w:noProof/>
                <w:webHidden/>
              </w:rPr>
              <w:fldChar w:fldCharType="begin"/>
            </w:r>
            <w:r w:rsidR="001740FE">
              <w:rPr>
                <w:noProof/>
                <w:webHidden/>
              </w:rPr>
              <w:instrText xml:space="preserve"> PAGEREF _Toc533917112 \h </w:instrText>
            </w:r>
            <w:r w:rsidR="001740FE">
              <w:rPr>
                <w:noProof/>
                <w:webHidden/>
              </w:rPr>
            </w:r>
            <w:r w:rsidR="001740FE">
              <w:rPr>
                <w:noProof/>
                <w:webHidden/>
              </w:rPr>
              <w:fldChar w:fldCharType="separate"/>
            </w:r>
            <w:r w:rsidR="009A738D">
              <w:rPr>
                <w:noProof/>
                <w:webHidden/>
              </w:rPr>
              <w:t>36</w:t>
            </w:r>
            <w:r w:rsidR="001740FE">
              <w:rPr>
                <w:noProof/>
                <w:webHidden/>
              </w:rPr>
              <w:fldChar w:fldCharType="end"/>
            </w:r>
          </w:hyperlink>
        </w:p>
        <w:p w14:paraId="7429DC93" w14:textId="0C688B62" w:rsidR="001740FE" w:rsidRDefault="00000000">
          <w:pPr>
            <w:pStyle w:val="TOC2"/>
            <w:tabs>
              <w:tab w:val="left" w:pos="1540"/>
              <w:tab w:val="right" w:leader="dot" w:pos="10070"/>
            </w:tabs>
            <w:rPr>
              <w:rFonts w:eastAsiaTheme="minorEastAsia"/>
              <w:noProof/>
            </w:rPr>
          </w:pPr>
          <w:hyperlink w:anchor="_Toc533917113" w:history="1">
            <w:r w:rsidR="001740FE" w:rsidRPr="00E74407">
              <w:rPr>
                <w:rStyle w:val="Hyperlink"/>
                <w:noProof/>
              </w:rPr>
              <w:t xml:space="preserve">Worksheet: </w:t>
            </w:r>
            <w:r w:rsidR="001740FE">
              <w:rPr>
                <w:rFonts w:eastAsiaTheme="minorEastAsia"/>
                <w:noProof/>
              </w:rPr>
              <w:tab/>
            </w:r>
            <w:r w:rsidR="001740FE" w:rsidRPr="00E74407">
              <w:rPr>
                <w:rStyle w:val="Hyperlink"/>
                <w:noProof/>
              </w:rPr>
              <w:t>Fuel Efficiency - Division</w:t>
            </w:r>
            <w:r w:rsidR="001740FE">
              <w:rPr>
                <w:noProof/>
                <w:webHidden/>
              </w:rPr>
              <w:tab/>
            </w:r>
            <w:r w:rsidR="001740FE">
              <w:rPr>
                <w:noProof/>
                <w:webHidden/>
              </w:rPr>
              <w:fldChar w:fldCharType="begin"/>
            </w:r>
            <w:r w:rsidR="001740FE">
              <w:rPr>
                <w:noProof/>
                <w:webHidden/>
              </w:rPr>
              <w:instrText xml:space="preserve"> PAGEREF _Toc533917113 \h </w:instrText>
            </w:r>
            <w:r w:rsidR="001740FE">
              <w:rPr>
                <w:noProof/>
                <w:webHidden/>
              </w:rPr>
            </w:r>
            <w:r w:rsidR="001740FE">
              <w:rPr>
                <w:noProof/>
                <w:webHidden/>
              </w:rPr>
              <w:fldChar w:fldCharType="separate"/>
            </w:r>
            <w:r w:rsidR="009A738D">
              <w:rPr>
                <w:noProof/>
                <w:webHidden/>
              </w:rPr>
              <w:t>37</w:t>
            </w:r>
            <w:r w:rsidR="001740FE">
              <w:rPr>
                <w:noProof/>
                <w:webHidden/>
              </w:rPr>
              <w:fldChar w:fldCharType="end"/>
            </w:r>
          </w:hyperlink>
        </w:p>
        <w:p w14:paraId="04FFEBBE" w14:textId="2803F872" w:rsidR="001740FE" w:rsidRDefault="00000000">
          <w:pPr>
            <w:pStyle w:val="TOC2"/>
            <w:tabs>
              <w:tab w:val="left" w:pos="1540"/>
              <w:tab w:val="right" w:leader="dot" w:pos="10070"/>
            </w:tabs>
            <w:rPr>
              <w:rFonts w:eastAsiaTheme="minorEastAsia"/>
              <w:noProof/>
            </w:rPr>
          </w:pPr>
          <w:hyperlink w:anchor="_Toc533917114" w:history="1">
            <w:r w:rsidR="001740FE" w:rsidRPr="00E74407">
              <w:rPr>
                <w:rStyle w:val="Hyperlink"/>
                <w:noProof/>
              </w:rPr>
              <w:t xml:space="preserve">Worksheet: </w:t>
            </w:r>
            <w:r w:rsidR="001740FE">
              <w:rPr>
                <w:rFonts w:eastAsiaTheme="minorEastAsia"/>
                <w:noProof/>
              </w:rPr>
              <w:tab/>
            </w:r>
            <w:r w:rsidR="001740FE" w:rsidRPr="00E74407">
              <w:rPr>
                <w:rStyle w:val="Hyperlink"/>
                <w:noProof/>
              </w:rPr>
              <w:t>Line Loss – Subtraction and Division</w:t>
            </w:r>
            <w:r w:rsidR="001740FE">
              <w:rPr>
                <w:noProof/>
                <w:webHidden/>
              </w:rPr>
              <w:tab/>
            </w:r>
            <w:r w:rsidR="001740FE">
              <w:rPr>
                <w:noProof/>
                <w:webHidden/>
              </w:rPr>
              <w:fldChar w:fldCharType="begin"/>
            </w:r>
            <w:r w:rsidR="001740FE">
              <w:rPr>
                <w:noProof/>
                <w:webHidden/>
              </w:rPr>
              <w:instrText xml:space="preserve"> PAGEREF _Toc533917114 \h </w:instrText>
            </w:r>
            <w:r w:rsidR="001740FE">
              <w:rPr>
                <w:noProof/>
                <w:webHidden/>
              </w:rPr>
            </w:r>
            <w:r w:rsidR="001740FE">
              <w:rPr>
                <w:noProof/>
                <w:webHidden/>
              </w:rPr>
              <w:fldChar w:fldCharType="separate"/>
            </w:r>
            <w:r w:rsidR="009A738D">
              <w:rPr>
                <w:noProof/>
                <w:webHidden/>
              </w:rPr>
              <w:t>38</w:t>
            </w:r>
            <w:r w:rsidR="001740FE">
              <w:rPr>
                <w:noProof/>
                <w:webHidden/>
              </w:rPr>
              <w:fldChar w:fldCharType="end"/>
            </w:r>
          </w:hyperlink>
        </w:p>
        <w:p w14:paraId="690380B5" w14:textId="458112FD" w:rsidR="001740FE" w:rsidRDefault="00000000">
          <w:pPr>
            <w:pStyle w:val="TOC2"/>
            <w:tabs>
              <w:tab w:val="right" w:leader="dot" w:pos="10070"/>
            </w:tabs>
            <w:rPr>
              <w:rFonts w:eastAsiaTheme="minorEastAsia"/>
              <w:noProof/>
            </w:rPr>
          </w:pPr>
          <w:hyperlink w:anchor="_Toc533917116" w:history="1">
            <w:r w:rsidR="001740FE" w:rsidRPr="00E74407">
              <w:rPr>
                <w:rStyle w:val="Hyperlink"/>
                <w:noProof/>
              </w:rPr>
              <w:t>ANSWER KEY</w:t>
            </w:r>
            <w:r w:rsidR="001740FE">
              <w:rPr>
                <w:noProof/>
                <w:webHidden/>
              </w:rPr>
              <w:tab/>
            </w:r>
            <w:r w:rsidR="001740FE">
              <w:rPr>
                <w:noProof/>
                <w:webHidden/>
              </w:rPr>
              <w:fldChar w:fldCharType="begin"/>
            </w:r>
            <w:r w:rsidR="001740FE">
              <w:rPr>
                <w:noProof/>
                <w:webHidden/>
              </w:rPr>
              <w:instrText xml:space="preserve"> PAGEREF _Toc533917116 \h </w:instrText>
            </w:r>
            <w:r w:rsidR="001740FE">
              <w:rPr>
                <w:noProof/>
                <w:webHidden/>
              </w:rPr>
            </w:r>
            <w:r w:rsidR="001740FE">
              <w:rPr>
                <w:noProof/>
                <w:webHidden/>
              </w:rPr>
              <w:fldChar w:fldCharType="separate"/>
            </w:r>
            <w:r w:rsidR="009A738D">
              <w:rPr>
                <w:noProof/>
                <w:webHidden/>
              </w:rPr>
              <w:t>39</w:t>
            </w:r>
            <w:r w:rsidR="001740FE">
              <w:rPr>
                <w:noProof/>
                <w:webHidden/>
              </w:rPr>
              <w:fldChar w:fldCharType="end"/>
            </w:r>
          </w:hyperlink>
        </w:p>
        <w:p w14:paraId="466D91CB" w14:textId="77777777" w:rsidR="0076581E" w:rsidRPr="0076581E" w:rsidRDefault="00BC0647" w:rsidP="0076581E">
          <w:r>
            <w:rPr>
              <w:b/>
              <w:bCs/>
              <w:noProof/>
            </w:rPr>
            <w:fldChar w:fldCharType="end"/>
          </w:r>
        </w:p>
      </w:sdtContent>
    </w:sdt>
    <w:p w14:paraId="747F041E" w14:textId="77777777" w:rsidR="00B01FB7" w:rsidRDefault="00B01FB7" w:rsidP="00D574CC">
      <w:pPr>
        <w:pStyle w:val="Heading1"/>
        <w:spacing w:before="0" w:after="240"/>
      </w:pPr>
      <w:bookmarkStart w:id="2" w:name="_Toc533917087"/>
    </w:p>
    <w:p w14:paraId="47CDD7E7" w14:textId="77777777" w:rsidR="00B01FB7" w:rsidRDefault="00B01FB7" w:rsidP="00D574CC">
      <w:pPr>
        <w:pStyle w:val="Heading1"/>
        <w:spacing w:before="0" w:after="240"/>
      </w:pPr>
    </w:p>
    <w:p w14:paraId="3EE08D10" w14:textId="77777777" w:rsidR="00B01FB7" w:rsidRDefault="00B01FB7" w:rsidP="00D574CC">
      <w:pPr>
        <w:pStyle w:val="Heading1"/>
        <w:spacing w:before="0" w:after="240"/>
      </w:pPr>
    </w:p>
    <w:p w14:paraId="479077FA" w14:textId="77777777" w:rsidR="00B01FB7" w:rsidRDefault="00B01FB7" w:rsidP="00D574CC">
      <w:pPr>
        <w:pStyle w:val="Heading1"/>
        <w:spacing w:before="0" w:after="240"/>
      </w:pPr>
    </w:p>
    <w:p w14:paraId="0C579182" w14:textId="77777777" w:rsidR="00B01FB7" w:rsidRDefault="00B01FB7" w:rsidP="00D574CC">
      <w:pPr>
        <w:pStyle w:val="Heading1"/>
        <w:spacing w:before="0" w:after="240"/>
      </w:pPr>
    </w:p>
    <w:p w14:paraId="1675D9FB" w14:textId="77777777" w:rsidR="00B01FB7" w:rsidRDefault="00B01FB7" w:rsidP="00D574CC">
      <w:pPr>
        <w:pStyle w:val="Heading1"/>
        <w:spacing w:before="0" w:after="240"/>
      </w:pPr>
    </w:p>
    <w:p w14:paraId="42383D0A" w14:textId="77777777" w:rsidR="00B01FB7" w:rsidRDefault="00B01FB7" w:rsidP="00D574CC">
      <w:pPr>
        <w:pStyle w:val="Heading1"/>
        <w:spacing w:before="0" w:after="240"/>
      </w:pPr>
    </w:p>
    <w:p w14:paraId="028A6DB9" w14:textId="77777777" w:rsidR="00B01FB7" w:rsidRDefault="00B01FB7" w:rsidP="00D574CC">
      <w:pPr>
        <w:pStyle w:val="Heading1"/>
        <w:spacing w:before="0" w:after="240"/>
      </w:pPr>
    </w:p>
    <w:p w14:paraId="139FF175" w14:textId="77777777" w:rsidR="00B01FB7" w:rsidRDefault="00B01FB7" w:rsidP="00D574CC">
      <w:pPr>
        <w:pStyle w:val="Heading1"/>
        <w:spacing w:before="0" w:after="240"/>
      </w:pPr>
    </w:p>
    <w:p w14:paraId="79FEBF2A" w14:textId="77777777" w:rsidR="00B01FB7" w:rsidRDefault="00B01FB7" w:rsidP="00D574CC">
      <w:pPr>
        <w:pStyle w:val="Heading1"/>
        <w:spacing w:before="0" w:after="240"/>
      </w:pPr>
    </w:p>
    <w:p w14:paraId="3CF89ECD" w14:textId="77777777" w:rsidR="00B01FB7" w:rsidRDefault="00B01FB7" w:rsidP="00D574CC">
      <w:pPr>
        <w:pStyle w:val="Heading1"/>
        <w:spacing w:before="0" w:after="240"/>
      </w:pPr>
    </w:p>
    <w:p w14:paraId="28F0F1B8" w14:textId="77777777" w:rsidR="00B01FB7" w:rsidRDefault="00B01FB7" w:rsidP="00D574CC">
      <w:pPr>
        <w:pStyle w:val="Heading1"/>
        <w:spacing w:before="0" w:after="240"/>
      </w:pPr>
    </w:p>
    <w:p w14:paraId="3E75F21E" w14:textId="77777777" w:rsidR="00B01FB7" w:rsidRPr="00B01FB7" w:rsidRDefault="00B01FB7" w:rsidP="00B01FB7"/>
    <w:p w14:paraId="4DD62D4F" w14:textId="77777777" w:rsidR="003E4406" w:rsidRPr="003E4406" w:rsidRDefault="00E00E7D" w:rsidP="00D574CC">
      <w:pPr>
        <w:pStyle w:val="Heading1"/>
        <w:spacing w:before="0" w:after="240"/>
      </w:pPr>
      <w:r>
        <w:lastRenderedPageBreak/>
        <w:t>R</w:t>
      </w:r>
      <w:r w:rsidR="003E4406">
        <w:t xml:space="preserve">einventing </w:t>
      </w:r>
      <w:r>
        <w:t>F</w:t>
      </w:r>
      <w:r w:rsidR="003E4406">
        <w:t>ire</w:t>
      </w:r>
      <w:r w:rsidR="00F17DB1">
        <w:t xml:space="preserve"> </w:t>
      </w:r>
      <w:r w:rsidR="002F387D">
        <w:t>and t</w:t>
      </w:r>
      <w:r w:rsidR="003E4406">
        <w:t xml:space="preserve">he </w:t>
      </w:r>
      <w:r>
        <w:t>F</w:t>
      </w:r>
      <w:r w:rsidR="003E4406">
        <w:t>uture of Power</w:t>
      </w:r>
      <w:r w:rsidR="00ED19D6">
        <w:t xml:space="preserve"> in Rural Alaska</w:t>
      </w:r>
      <w:bookmarkEnd w:id="2"/>
    </w:p>
    <w:p w14:paraId="2C950352" w14:textId="77777777" w:rsidR="009A215F" w:rsidRDefault="009A215F" w:rsidP="009A215F">
      <w:pPr>
        <w:pStyle w:val="Heading2"/>
        <w:spacing w:after="240"/>
      </w:pPr>
      <w:bookmarkStart w:id="3" w:name="_Toc533917088"/>
      <w:r>
        <w:t>Forward</w:t>
      </w:r>
      <w:bookmarkEnd w:id="3"/>
    </w:p>
    <w:p w14:paraId="6BAD2F89" w14:textId="77777777" w:rsidR="005B3615" w:rsidRPr="005B3615" w:rsidRDefault="002A0C5D" w:rsidP="005B3615">
      <w:r>
        <w:rPr>
          <w:sz w:val="24"/>
          <w:szCs w:val="24"/>
        </w:rPr>
        <w:t xml:space="preserve">Like </w:t>
      </w:r>
      <w:r w:rsidR="008D1F7B">
        <w:rPr>
          <w:sz w:val="24"/>
          <w:szCs w:val="24"/>
        </w:rPr>
        <w:t>a lot of</w:t>
      </w:r>
      <w:r>
        <w:rPr>
          <w:sz w:val="24"/>
          <w:szCs w:val="24"/>
        </w:rPr>
        <w:t xml:space="preserve"> Alaska, </w:t>
      </w:r>
      <w:proofErr w:type="spellStart"/>
      <w:r w:rsidR="005B3615">
        <w:rPr>
          <w:sz w:val="24"/>
          <w:szCs w:val="24"/>
        </w:rPr>
        <w:t>Kokhanok</w:t>
      </w:r>
      <w:proofErr w:type="spellEnd"/>
      <w:r w:rsidR="005B3615">
        <w:rPr>
          <w:sz w:val="24"/>
          <w:szCs w:val="24"/>
        </w:rPr>
        <w:t xml:space="preserve"> is a beautiful place on the planet</w:t>
      </w:r>
      <w:r w:rsidR="009640A4">
        <w:rPr>
          <w:sz w:val="24"/>
          <w:szCs w:val="24"/>
        </w:rPr>
        <w:t xml:space="preserve"> and</w:t>
      </w:r>
      <w:r w:rsidR="008E0A66">
        <w:rPr>
          <w:sz w:val="24"/>
          <w:szCs w:val="24"/>
        </w:rPr>
        <w:t xml:space="preserve"> b</w:t>
      </w:r>
      <w:r w:rsidR="005B3615">
        <w:rPr>
          <w:sz w:val="24"/>
          <w:szCs w:val="24"/>
        </w:rPr>
        <w:t xml:space="preserve">lessed with </w:t>
      </w:r>
      <w:r w:rsidR="00B01FB7">
        <w:rPr>
          <w:sz w:val="24"/>
          <w:szCs w:val="24"/>
        </w:rPr>
        <w:t xml:space="preserve">plenty of </w:t>
      </w:r>
      <w:r w:rsidR="005B3615">
        <w:rPr>
          <w:sz w:val="24"/>
          <w:szCs w:val="24"/>
        </w:rPr>
        <w:t xml:space="preserve">good food </w:t>
      </w:r>
      <w:r w:rsidR="009640A4">
        <w:rPr>
          <w:sz w:val="24"/>
          <w:szCs w:val="24"/>
        </w:rPr>
        <w:t xml:space="preserve">available </w:t>
      </w:r>
      <w:r w:rsidR="005B3615">
        <w:rPr>
          <w:sz w:val="24"/>
          <w:szCs w:val="24"/>
        </w:rPr>
        <w:t xml:space="preserve">for a subsistence lifestyle.  Located on the south shore of Lake Iliamna, the Kvichak River is their backyard.  </w:t>
      </w:r>
      <w:r w:rsidR="009B6C96">
        <w:rPr>
          <w:sz w:val="24"/>
          <w:szCs w:val="24"/>
        </w:rPr>
        <w:t>T</w:t>
      </w:r>
      <w:r>
        <w:rPr>
          <w:sz w:val="24"/>
          <w:szCs w:val="24"/>
        </w:rPr>
        <w:t>he Kvichak</w:t>
      </w:r>
      <w:r w:rsidR="005B3615">
        <w:rPr>
          <w:sz w:val="24"/>
          <w:szCs w:val="24"/>
        </w:rPr>
        <w:t xml:space="preserve"> connects the </w:t>
      </w:r>
      <w:r w:rsidR="00FE1E77">
        <w:rPr>
          <w:sz w:val="24"/>
          <w:szCs w:val="24"/>
        </w:rPr>
        <w:t>L</w:t>
      </w:r>
      <w:r w:rsidR="005B3615">
        <w:rPr>
          <w:sz w:val="24"/>
          <w:szCs w:val="24"/>
        </w:rPr>
        <w:t xml:space="preserve">ake to Bristol Bay.  Sockeye </w:t>
      </w:r>
      <w:r w:rsidR="00433097">
        <w:rPr>
          <w:sz w:val="24"/>
          <w:szCs w:val="24"/>
        </w:rPr>
        <w:t>S</w:t>
      </w:r>
      <w:r w:rsidR="005B3615">
        <w:rPr>
          <w:sz w:val="24"/>
          <w:szCs w:val="24"/>
        </w:rPr>
        <w:t xml:space="preserve">almon are the lifeblood of </w:t>
      </w:r>
      <w:r w:rsidR="009640A4">
        <w:rPr>
          <w:sz w:val="24"/>
          <w:szCs w:val="24"/>
        </w:rPr>
        <w:t>this</w:t>
      </w:r>
      <w:r w:rsidR="008E0A66">
        <w:rPr>
          <w:sz w:val="24"/>
          <w:szCs w:val="24"/>
        </w:rPr>
        <w:t xml:space="preserve"> generous</w:t>
      </w:r>
      <w:r w:rsidR="005B3615">
        <w:rPr>
          <w:sz w:val="24"/>
          <w:szCs w:val="24"/>
        </w:rPr>
        <w:t xml:space="preserve"> ecosystem</w:t>
      </w:r>
      <w:r w:rsidR="008E0A66">
        <w:rPr>
          <w:sz w:val="24"/>
          <w:szCs w:val="24"/>
        </w:rPr>
        <w:t xml:space="preserve">.  </w:t>
      </w:r>
      <w:r w:rsidR="005B3615">
        <w:rPr>
          <w:sz w:val="24"/>
          <w:szCs w:val="24"/>
        </w:rPr>
        <w:t xml:space="preserve"> </w:t>
      </w:r>
    </w:p>
    <w:p w14:paraId="6E05974C" w14:textId="77777777" w:rsidR="00F539C3" w:rsidRDefault="00F539C3" w:rsidP="009A215F">
      <w:pPr>
        <w:rPr>
          <w:sz w:val="24"/>
          <w:szCs w:val="24"/>
        </w:rPr>
      </w:pPr>
      <w:r>
        <w:rPr>
          <w:sz w:val="24"/>
          <w:szCs w:val="24"/>
        </w:rPr>
        <w:t xml:space="preserve">The winds off Lake </w:t>
      </w:r>
      <w:r w:rsidR="00252B61">
        <w:rPr>
          <w:sz w:val="24"/>
          <w:szCs w:val="24"/>
        </w:rPr>
        <w:t xml:space="preserve">Iliamna </w:t>
      </w:r>
      <w:r>
        <w:rPr>
          <w:sz w:val="24"/>
          <w:szCs w:val="24"/>
        </w:rPr>
        <w:t>provide</w:t>
      </w:r>
      <w:r w:rsidR="00417506">
        <w:rPr>
          <w:sz w:val="24"/>
          <w:szCs w:val="24"/>
        </w:rPr>
        <w:t xml:space="preserve"> </w:t>
      </w:r>
      <w:r w:rsidR="002A0C5D">
        <w:rPr>
          <w:sz w:val="24"/>
          <w:szCs w:val="24"/>
        </w:rPr>
        <w:t>a steady energy resource</w:t>
      </w:r>
      <w:r w:rsidR="00417506">
        <w:rPr>
          <w:sz w:val="24"/>
          <w:szCs w:val="24"/>
        </w:rPr>
        <w:t xml:space="preserve"> with </w:t>
      </w:r>
      <w:r w:rsidR="002A0C5D">
        <w:rPr>
          <w:sz w:val="24"/>
          <w:szCs w:val="24"/>
        </w:rPr>
        <w:t>an occasional big</w:t>
      </w:r>
      <w:r w:rsidR="00417506">
        <w:rPr>
          <w:sz w:val="24"/>
          <w:szCs w:val="24"/>
        </w:rPr>
        <w:t xml:space="preserve"> blow</w:t>
      </w:r>
      <w:r w:rsidR="002A0C5D">
        <w:rPr>
          <w:sz w:val="24"/>
          <w:szCs w:val="24"/>
        </w:rPr>
        <w:t>,</w:t>
      </w:r>
      <w:r w:rsidR="001F0B34">
        <w:rPr>
          <w:sz w:val="24"/>
          <w:szCs w:val="24"/>
        </w:rPr>
        <w:t xml:space="preserve"> </w:t>
      </w:r>
      <w:r w:rsidR="00417506">
        <w:rPr>
          <w:sz w:val="24"/>
          <w:szCs w:val="24"/>
        </w:rPr>
        <w:t>but</w:t>
      </w:r>
      <w:r>
        <w:rPr>
          <w:sz w:val="24"/>
          <w:szCs w:val="24"/>
        </w:rPr>
        <w:t xml:space="preserve"> little turbulence</w:t>
      </w:r>
      <w:r w:rsidR="00417506">
        <w:rPr>
          <w:sz w:val="24"/>
          <w:szCs w:val="24"/>
        </w:rPr>
        <w:t xml:space="preserve">. It’s an enviable resource that will provide </w:t>
      </w:r>
      <w:r w:rsidR="008C04D7">
        <w:rPr>
          <w:sz w:val="24"/>
          <w:szCs w:val="24"/>
        </w:rPr>
        <w:t xml:space="preserve">enough </w:t>
      </w:r>
      <w:r w:rsidR="00417506">
        <w:rPr>
          <w:sz w:val="24"/>
          <w:szCs w:val="24"/>
        </w:rPr>
        <w:t xml:space="preserve">electricity from two 90 kW </w:t>
      </w:r>
      <w:proofErr w:type="gramStart"/>
      <w:r w:rsidR="00417506">
        <w:rPr>
          <w:sz w:val="24"/>
          <w:szCs w:val="24"/>
        </w:rPr>
        <w:t>Vestas</w:t>
      </w:r>
      <w:proofErr w:type="gramEnd"/>
      <w:r w:rsidR="00417506">
        <w:rPr>
          <w:sz w:val="24"/>
          <w:szCs w:val="24"/>
        </w:rPr>
        <w:t xml:space="preserve"> wind turbines to power the community and </w:t>
      </w:r>
      <w:r w:rsidR="00433097">
        <w:rPr>
          <w:sz w:val="24"/>
          <w:szCs w:val="24"/>
        </w:rPr>
        <w:t>make</w:t>
      </w:r>
      <w:r w:rsidR="00417506">
        <w:rPr>
          <w:sz w:val="24"/>
          <w:szCs w:val="24"/>
        </w:rPr>
        <w:t xml:space="preserve"> heat </w:t>
      </w:r>
      <w:r w:rsidR="00433097">
        <w:rPr>
          <w:sz w:val="24"/>
          <w:szCs w:val="24"/>
        </w:rPr>
        <w:t xml:space="preserve">with excess </w:t>
      </w:r>
      <w:r w:rsidR="008C04D7">
        <w:rPr>
          <w:sz w:val="24"/>
          <w:szCs w:val="24"/>
        </w:rPr>
        <w:t>wind power -</w:t>
      </w:r>
      <w:r w:rsidR="00433097">
        <w:rPr>
          <w:sz w:val="24"/>
          <w:szCs w:val="24"/>
        </w:rPr>
        <w:t xml:space="preserve"> </w:t>
      </w:r>
      <w:r w:rsidR="00417506">
        <w:rPr>
          <w:sz w:val="24"/>
          <w:szCs w:val="24"/>
        </w:rPr>
        <w:t>once integration</w:t>
      </w:r>
      <w:r w:rsidR="002A0C5D">
        <w:rPr>
          <w:sz w:val="24"/>
          <w:szCs w:val="24"/>
        </w:rPr>
        <w:t xml:space="preserve"> with the diesel plant is</w:t>
      </w:r>
      <w:r w:rsidR="00CC188C">
        <w:rPr>
          <w:sz w:val="24"/>
          <w:szCs w:val="24"/>
        </w:rPr>
        <w:t xml:space="preserve"> done right</w:t>
      </w:r>
      <w:r w:rsidR="002A0C5D">
        <w:rPr>
          <w:sz w:val="24"/>
          <w:szCs w:val="24"/>
        </w:rPr>
        <w:t>.</w:t>
      </w:r>
      <w:r w:rsidR="00417506">
        <w:rPr>
          <w:sz w:val="24"/>
          <w:szCs w:val="24"/>
        </w:rPr>
        <w:t xml:space="preserve">   </w:t>
      </w:r>
    </w:p>
    <w:p w14:paraId="678A3A9D" w14:textId="77777777" w:rsidR="00417506" w:rsidRDefault="00417506" w:rsidP="009A215F">
      <w:pPr>
        <w:rPr>
          <w:sz w:val="24"/>
          <w:szCs w:val="24"/>
        </w:rPr>
      </w:pPr>
      <w:r>
        <w:rPr>
          <w:sz w:val="24"/>
          <w:szCs w:val="24"/>
        </w:rPr>
        <w:t xml:space="preserve">Hybrid power systems are </w:t>
      </w:r>
      <w:r w:rsidR="001F0B34">
        <w:rPr>
          <w:sz w:val="24"/>
          <w:szCs w:val="24"/>
        </w:rPr>
        <w:t xml:space="preserve">complicated, </w:t>
      </w:r>
      <w:r>
        <w:rPr>
          <w:sz w:val="24"/>
          <w:szCs w:val="24"/>
        </w:rPr>
        <w:t xml:space="preserve">computers </w:t>
      </w:r>
      <w:r w:rsidR="002A0C5D">
        <w:rPr>
          <w:sz w:val="24"/>
          <w:szCs w:val="24"/>
        </w:rPr>
        <w:t xml:space="preserve">and controllers </w:t>
      </w:r>
      <w:r>
        <w:rPr>
          <w:sz w:val="24"/>
          <w:szCs w:val="24"/>
        </w:rPr>
        <w:t xml:space="preserve">are a given at the power plant now.  </w:t>
      </w:r>
      <w:r w:rsidR="001F0B34">
        <w:rPr>
          <w:sz w:val="24"/>
          <w:szCs w:val="24"/>
        </w:rPr>
        <w:t xml:space="preserve">Wind turbines require tower climbing skills and </w:t>
      </w:r>
      <w:r w:rsidR="002A0C5D">
        <w:rPr>
          <w:sz w:val="24"/>
          <w:szCs w:val="24"/>
        </w:rPr>
        <w:t>strong legs</w:t>
      </w:r>
      <w:r w:rsidR="001F0B34">
        <w:rPr>
          <w:sz w:val="24"/>
          <w:szCs w:val="24"/>
        </w:rPr>
        <w:t xml:space="preserve"> to service.  A new generation of operators</w:t>
      </w:r>
      <w:r w:rsidR="00841F96">
        <w:rPr>
          <w:sz w:val="24"/>
          <w:szCs w:val="24"/>
        </w:rPr>
        <w:t xml:space="preserve"> and management</w:t>
      </w:r>
      <w:r w:rsidR="001F0B34">
        <w:rPr>
          <w:sz w:val="24"/>
          <w:szCs w:val="24"/>
        </w:rPr>
        <w:t xml:space="preserve"> is </w:t>
      </w:r>
      <w:r w:rsidR="002A0C5D">
        <w:rPr>
          <w:sz w:val="24"/>
          <w:szCs w:val="24"/>
        </w:rPr>
        <w:t>needed</w:t>
      </w:r>
      <w:r w:rsidR="00841F96">
        <w:rPr>
          <w:sz w:val="24"/>
          <w:szCs w:val="24"/>
        </w:rPr>
        <w:t>.</w:t>
      </w:r>
    </w:p>
    <w:p w14:paraId="3CF78A8D" w14:textId="77777777" w:rsidR="001F0B34" w:rsidRDefault="001F0B34" w:rsidP="009A215F">
      <w:pPr>
        <w:rPr>
          <w:sz w:val="24"/>
          <w:szCs w:val="24"/>
        </w:rPr>
      </w:pPr>
      <w:r>
        <w:rPr>
          <w:sz w:val="24"/>
          <w:szCs w:val="24"/>
        </w:rPr>
        <w:t>Keeping the lights on is the most important job in</w:t>
      </w:r>
      <w:r w:rsidR="0079326D">
        <w:rPr>
          <w:sz w:val="24"/>
          <w:szCs w:val="24"/>
        </w:rPr>
        <w:t xml:space="preserve"> any remote community</w:t>
      </w:r>
      <w:r w:rsidR="001D0279">
        <w:rPr>
          <w:sz w:val="24"/>
          <w:szCs w:val="24"/>
        </w:rPr>
        <w:t xml:space="preserve">. </w:t>
      </w:r>
      <w:r>
        <w:rPr>
          <w:sz w:val="24"/>
          <w:szCs w:val="24"/>
        </w:rPr>
        <w:t xml:space="preserve"> </w:t>
      </w:r>
      <w:r w:rsidR="00252B61">
        <w:rPr>
          <w:sz w:val="24"/>
          <w:szCs w:val="24"/>
        </w:rPr>
        <w:t xml:space="preserve"> Airport</w:t>
      </w:r>
      <w:r w:rsidR="0079326D">
        <w:rPr>
          <w:sz w:val="24"/>
          <w:szCs w:val="24"/>
        </w:rPr>
        <w:t>s</w:t>
      </w:r>
      <w:r w:rsidR="001D0279">
        <w:rPr>
          <w:sz w:val="24"/>
          <w:szCs w:val="24"/>
        </w:rPr>
        <w:t xml:space="preserve">, telemedicine, </w:t>
      </w:r>
      <w:r w:rsidR="0079326D">
        <w:rPr>
          <w:sz w:val="24"/>
          <w:szCs w:val="24"/>
        </w:rPr>
        <w:t>schools, stores, the</w:t>
      </w:r>
      <w:r>
        <w:rPr>
          <w:sz w:val="24"/>
          <w:szCs w:val="24"/>
        </w:rPr>
        <w:t xml:space="preserve"> </w:t>
      </w:r>
      <w:r w:rsidR="001D0279">
        <w:rPr>
          <w:sz w:val="24"/>
          <w:szCs w:val="24"/>
        </w:rPr>
        <w:t xml:space="preserve">comfort of residents and </w:t>
      </w:r>
      <w:r w:rsidR="0079326D">
        <w:rPr>
          <w:sz w:val="24"/>
          <w:szCs w:val="24"/>
        </w:rPr>
        <w:t xml:space="preserve">any </w:t>
      </w:r>
      <w:r w:rsidR="002A0C5D">
        <w:rPr>
          <w:sz w:val="24"/>
          <w:szCs w:val="24"/>
        </w:rPr>
        <w:t xml:space="preserve">local </w:t>
      </w:r>
      <w:r w:rsidR="001D0279">
        <w:rPr>
          <w:sz w:val="24"/>
          <w:szCs w:val="24"/>
        </w:rPr>
        <w:t xml:space="preserve">economic </w:t>
      </w:r>
      <w:r w:rsidR="0079326D">
        <w:rPr>
          <w:sz w:val="24"/>
          <w:szCs w:val="24"/>
        </w:rPr>
        <w:t xml:space="preserve">development all depend on reliable and affordable power.  </w:t>
      </w:r>
      <w:r w:rsidR="00252B61">
        <w:rPr>
          <w:sz w:val="24"/>
          <w:szCs w:val="24"/>
        </w:rPr>
        <w:t>T</w:t>
      </w:r>
      <w:r>
        <w:rPr>
          <w:sz w:val="24"/>
          <w:szCs w:val="24"/>
        </w:rPr>
        <w:t xml:space="preserve">he business of </w:t>
      </w:r>
      <w:r w:rsidR="00252B61">
        <w:rPr>
          <w:sz w:val="24"/>
          <w:szCs w:val="24"/>
        </w:rPr>
        <w:t xml:space="preserve">making and </w:t>
      </w:r>
      <w:r>
        <w:rPr>
          <w:sz w:val="24"/>
          <w:szCs w:val="24"/>
        </w:rPr>
        <w:t xml:space="preserve">selling power is economic development – and can beget more </w:t>
      </w:r>
      <w:r w:rsidR="006E0173">
        <w:rPr>
          <w:sz w:val="24"/>
          <w:szCs w:val="24"/>
        </w:rPr>
        <w:t>opportuni</w:t>
      </w:r>
      <w:r w:rsidR="008C04D7">
        <w:rPr>
          <w:sz w:val="24"/>
          <w:szCs w:val="24"/>
        </w:rPr>
        <w:t>ty</w:t>
      </w:r>
      <w:r w:rsidR="006E0173">
        <w:rPr>
          <w:sz w:val="24"/>
          <w:szCs w:val="24"/>
        </w:rPr>
        <w:t xml:space="preserve"> for </w:t>
      </w:r>
      <w:r>
        <w:rPr>
          <w:sz w:val="24"/>
          <w:szCs w:val="24"/>
        </w:rPr>
        <w:t>development</w:t>
      </w:r>
      <w:r w:rsidR="00252B61">
        <w:rPr>
          <w:sz w:val="24"/>
          <w:szCs w:val="24"/>
        </w:rPr>
        <w:t xml:space="preserve"> </w:t>
      </w:r>
      <w:r w:rsidR="008C04D7">
        <w:rPr>
          <w:sz w:val="24"/>
          <w:szCs w:val="24"/>
        </w:rPr>
        <w:t xml:space="preserve">- </w:t>
      </w:r>
      <w:r w:rsidR="009640A4">
        <w:rPr>
          <w:sz w:val="24"/>
          <w:szCs w:val="24"/>
        </w:rPr>
        <w:t>when</w:t>
      </w:r>
      <w:r w:rsidR="00252B61">
        <w:rPr>
          <w:sz w:val="24"/>
          <w:szCs w:val="24"/>
        </w:rPr>
        <w:t xml:space="preserve"> done well</w:t>
      </w:r>
      <w:r>
        <w:rPr>
          <w:sz w:val="24"/>
          <w:szCs w:val="24"/>
        </w:rPr>
        <w:t xml:space="preserve">.  </w:t>
      </w:r>
    </w:p>
    <w:p w14:paraId="7F8B242D" w14:textId="77777777" w:rsidR="009A215F" w:rsidRPr="00FE1E77" w:rsidRDefault="008C04D7" w:rsidP="009A215F">
      <w:pPr>
        <w:rPr>
          <w:sz w:val="24"/>
          <w:szCs w:val="24"/>
        </w:rPr>
      </w:pPr>
      <w:proofErr w:type="spellStart"/>
      <w:r>
        <w:rPr>
          <w:sz w:val="24"/>
          <w:szCs w:val="24"/>
        </w:rPr>
        <w:t>Kokhanok</w:t>
      </w:r>
      <w:proofErr w:type="spellEnd"/>
      <w:r>
        <w:rPr>
          <w:sz w:val="24"/>
          <w:szCs w:val="24"/>
        </w:rPr>
        <w:t xml:space="preserve"> Village Council</w:t>
      </w:r>
      <w:r w:rsidR="004370C5">
        <w:rPr>
          <w:sz w:val="24"/>
          <w:szCs w:val="24"/>
        </w:rPr>
        <w:t xml:space="preserve"> and the staff of </w:t>
      </w:r>
      <w:proofErr w:type="spellStart"/>
      <w:r w:rsidR="004370C5">
        <w:rPr>
          <w:sz w:val="24"/>
          <w:szCs w:val="24"/>
        </w:rPr>
        <w:t>Kokhanok</w:t>
      </w:r>
      <w:proofErr w:type="spellEnd"/>
      <w:r w:rsidR="004370C5">
        <w:rPr>
          <w:sz w:val="24"/>
          <w:szCs w:val="24"/>
        </w:rPr>
        <w:t xml:space="preserve"> Electric </w:t>
      </w:r>
      <w:r w:rsidR="009640A4">
        <w:rPr>
          <w:sz w:val="24"/>
          <w:szCs w:val="24"/>
        </w:rPr>
        <w:t>decided</w:t>
      </w:r>
      <w:r w:rsidR="006E0173">
        <w:rPr>
          <w:sz w:val="24"/>
          <w:szCs w:val="24"/>
        </w:rPr>
        <w:t xml:space="preserve"> to educate</w:t>
      </w:r>
      <w:r w:rsidR="00252B61">
        <w:rPr>
          <w:sz w:val="24"/>
          <w:szCs w:val="24"/>
        </w:rPr>
        <w:t>, involve, and mot</w:t>
      </w:r>
      <w:r>
        <w:rPr>
          <w:sz w:val="24"/>
          <w:szCs w:val="24"/>
        </w:rPr>
        <w:t>ivate youth through</w:t>
      </w:r>
      <w:r w:rsidR="009C0D16">
        <w:rPr>
          <w:sz w:val="24"/>
          <w:szCs w:val="24"/>
        </w:rPr>
        <w:t xml:space="preserve"> the</w:t>
      </w:r>
      <w:r w:rsidR="009640A4">
        <w:rPr>
          <w:sz w:val="24"/>
          <w:szCs w:val="24"/>
        </w:rPr>
        <w:t>ir</w:t>
      </w:r>
      <w:r w:rsidR="009C0D16">
        <w:rPr>
          <w:sz w:val="24"/>
          <w:szCs w:val="24"/>
        </w:rPr>
        <w:t xml:space="preserve"> electric utility business</w:t>
      </w:r>
      <w:r w:rsidR="00252B61">
        <w:rPr>
          <w:sz w:val="24"/>
          <w:szCs w:val="24"/>
        </w:rPr>
        <w:t xml:space="preserve">.  </w:t>
      </w:r>
      <w:r w:rsidR="00712245">
        <w:rPr>
          <w:sz w:val="24"/>
          <w:szCs w:val="24"/>
        </w:rPr>
        <w:t xml:space="preserve">The best way to teach is to </w:t>
      </w:r>
      <w:r w:rsidR="00305842">
        <w:rPr>
          <w:sz w:val="24"/>
          <w:szCs w:val="24"/>
        </w:rPr>
        <w:t>connect learning with real life</w:t>
      </w:r>
      <w:r w:rsidR="00712245">
        <w:rPr>
          <w:sz w:val="24"/>
          <w:szCs w:val="24"/>
        </w:rPr>
        <w:t xml:space="preserve">.  </w:t>
      </w:r>
      <w:r w:rsidR="0079326D">
        <w:rPr>
          <w:sz w:val="24"/>
          <w:szCs w:val="24"/>
        </w:rPr>
        <w:t>We aim to make our electric utility the training ground for future generations of entrepreneurs, technicians, engineers, bookkeepers</w:t>
      </w:r>
      <w:r w:rsidR="00305842">
        <w:rPr>
          <w:sz w:val="24"/>
          <w:szCs w:val="24"/>
        </w:rPr>
        <w:t xml:space="preserve">, and managers.  </w:t>
      </w:r>
    </w:p>
    <w:p w14:paraId="17F7D433" w14:textId="77777777" w:rsidR="00F17DB1" w:rsidRDefault="00F17DB1" w:rsidP="008901CD">
      <w:pPr>
        <w:pStyle w:val="Heading2"/>
        <w:spacing w:after="240"/>
      </w:pPr>
    </w:p>
    <w:p w14:paraId="19947A20" w14:textId="77777777" w:rsidR="00F17DB1" w:rsidRDefault="00F17DB1" w:rsidP="008901CD">
      <w:pPr>
        <w:pStyle w:val="Heading2"/>
        <w:spacing w:after="240"/>
      </w:pPr>
    </w:p>
    <w:p w14:paraId="701DF00B" w14:textId="77777777" w:rsidR="00F17DB1" w:rsidRDefault="00F17DB1" w:rsidP="008901CD">
      <w:pPr>
        <w:pStyle w:val="Heading2"/>
        <w:spacing w:after="240"/>
      </w:pPr>
    </w:p>
    <w:p w14:paraId="478ECEB5" w14:textId="77777777" w:rsidR="00F17DB1" w:rsidRPr="00F17DB1" w:rsidRDefault="00F17DB1" w:rsidP="00F17DB1"/>
    <w:p w14:paraId="4C9CC135" w14:textId="77777777" w:rsidR="003D29CB" w:rsidRDefault="00D574CC" w:rsidP="008901CD">
      <w:pPr>
        <w:pStyle w:val="Heading2"/>
        <w:spacing w:after="240"/>
      </w:pPr>
      <w:bookmarkStart w:id="4" w:name="_Toc533917089"/>
      <w:r>
        <w:lastRenderedPageBreak/>
        <w:t>Introduction</w:t>
      </w:r>
      <w:bookmarkEnd w:id="4"/>
      <w:r w:rsidR="003D29CB">
        <w:t xml:space="preserve"> </w:t>
      </w:r>
    </w:p>
    <w:p w14:paraId="34ACE4B9" w14:textId="77777777" w:rsidR="00305842" w:rsidRDefault="002F387D" w:rsidP="003D29CB">
      <w:pPr>
        <w:rPr>
          <w:sz w:val="24"/>
          <w:szCs w:val="24"/>
        </w:rPr>
      </w:pPr>
      <w:r>
        <w:rPr>
          <w:sz w:val="24"/>
          <w:szCs w:val="24"/>
        </w:rPr>
        <w:t xml:space="preserve">We humbly </w:t>
      </w:r>
      <w:r w:rsidR="0094330D">
        <w:rPr>
          <w:sz w:val="24"/>
          <w:szCs w:val="24"/>
        </w:rPr>
        <w:t xml:space="preserve">ask </w:t>
      </w:r>
      <w:r>
        <w:rPr>
          <w:sz w:val="24"/>
          <w:szCs w:val="24"/>
        </w:rPr>
        <w:t>teachers</w:t>
      </w:r>
      <w:r w:rsidR="00E00E7D">
        <w:rPr>
          <w:sz w:val="24"/>
          <w:szCs w:val="24"/>
        </w:rPr>
        <w:t xml:space="preserve">, </w:t>
      </w:r>
      <w:r w:rsidR="0052319C">
        <w:rPr>
          <w:sz w:val="24"/>
          <w:szCs w:val="24"/>
        </w:rPr>
        <w:t>students</w:t>
      </w:r>
      <w:r w:rsidR="00E00E7D">
        <w:rPr>
          <w:sz w:val="24"/>
          <w:szCs w:val="24"/>
        </w:rPr>
        <w:t>, and community members</w:t>
      </w:r>
      <w:r w:rsidR="0052319C">
        <w:rPr>
          <w:sz w:val="24"/>
          <w:szCs w:val="24"/>
        </w:rPr>
        <w:t xml:space="preserve"> to</w:t>
      </w:r>
      <w:r>
        <w:rPr>
          <w:sz w:val="24"/>
          <w:szCs w:val="24"/>
        </w:rPr>
        <w:t xml:space="preserve"> think about</w:t>
      </w:r>
      <w:r w:rsidR="00305842">
        <w:rPr>
          <w:sz w:val="24"/>
          <w:szCs w:val="24"/>
        </w:rPr>
        <w:t xml:space="preserve"> </w:t>
      </w:r>
      <w:r w:rsidR="009640A4">
        <w:rPr>
          <w:sz w:val="24"/>
          <w:szCs w:val="24"/>
        </w:rPr>
        <w:t>–</w:t>
      </w:r>
      <w:r w:rsidR="00E00E7D">
        <w:rPr>
          <w:sz w:val="24"/>
          <w:szCs w:val="24"/>
        </w:rPr>
        <w:t xml:space="preserve"> </w:t>
      </w:r>
      <w:r w:rsidR="009640A4">
        <w:rPr>
          <w:sz w:val="24"/>
          <w:szCs w:val="24"/>
        </w:rPr>
        <w:t>and</w:t>
      </w:r>
      <w:r w:rsidR="00BD7329">
        <w:rPr>
          <w:sz w:val="24"/>
          <w:szCs w:val="24"/>
        </w:rPr>
        <w:t xml:space="preserve"> some</w:t>
      </w:r>
      <w:r w:rsidR="009640A4">
        <w:rPr>
          <w:sz w:val="24"/>
          <w:szCs w:val="24"/>
        </w:rPr>
        <w:t xml:space="preserve"> </w:t>
      </w:r>
      <w:r w:rsidR="00E00E7D">
        <w:rPr>
          <w:sz w:val="24"/>
          <w:szCs w:val="24"/>
        </w:rPr>
        <w:t>ma</w:t>
      </w:r>
      <w:r w:rsidR="00BD7329">
        <w:rPr>
          <w:sz w:val="24"/>
          <w:szCs w:val="24"/>
        </w:rPr>
        <w:t xml:space="preserve">y </w:t>
      </w:r>
      <w:r w:rsidR="00E00E7D">
        <w:rPr>
          <w:sz w:val="24"/>
          <w:szCs w:val="24"/>
        </w:rPr>
        <w:t>remember</w:t>
      </w:r>
      <w:r w:rsidR="00305842">
        <w:rPr>
          <w:sz w:val="24"/>
          <w:szCs w:val="24"/>
        </w:rPr>
        <w:t xml:space="preserve"> - </w:t>
      </w:r>
      <w:r>
        <w:rPr>
          <w:sz w:val="24"/>
          <w:szCs w:val="24"/>
        </w:rPr>
        <w:t>the evolution of fire into electricity</w:t>
      </w:r>
      <w:r w:rsidR="00AE469F">
        <w:rPr>
          <w:sz w:val="24"/>
          <w:szCs w:val="24"/>
        </w:rPr>
        <w:t xml:space="preserve"> in your community</w:t>
      </w:r>
      <w:r>
        <w:rPr>
          <w:sz w:val="24"/>
          <w:szCs w:val="24"/>
        </w:rPr>
        <w:t xml:space="preserve">.  </w:t>
      </w:r>
      <w:r w:rsidR="00ED19D6">
        <w:rPr>
          <w:sz w:val="24"/>
          <w:szCs w:val="24"/>
        </w:rPr>
        <w:t>“H</w:t>
      </w:r>
      <w:r>
        <w:rPr>
          <w:sz w:val="24"/>
          <w:szCs w:val="24"/>
        </w:rPr>
        <w:t>umbl</w:t>
      </w:r>
      <w:r w:rsidR="00EB3285">
        <w:rPr>
          <w:sz w:val="24"/>
          <w:szCs w:val="24"/>
        </w:rPr>
        <w:t>y</w:t>
      </w:r>
      <w:r w:rsidR="00ED19D6">
        <w:rPr>
          <w:sz w:val="24"/>
          <w:szCs w:val="24"/>
        </w:rPr>
        <w:t>” is used</w:t>
      </w:r>
      <w:r>
        <w:rPr>
          <w:sz w:val="24"/>
          <w:szCs w:val="24"/>
        </w:rPr>
        <w:t xml:space="preserve"> to </w:t>
      </w:r>
      <w:r w:rsidR="003900BE">
        <w:rPr>
          <w:sz w:val="24"/>
          <w:szCs w:val="24"/>
        </w:rPr>
        <w:t>emphasize the enormity of th</w:t>
      </w:r>
      <w:r w:rsidR="00C05998">
        <w:rPr>
          <w:sz w:val="24"/>
          <w:szCs w:val="24"/>
        </w:rPr>
        <w:t>is</w:t>
      </w:r>
      <w:r w:rsidR="003900BE">
        <w:rPr>
          <w:sz w:val="24"/>
          <w:szCs w:val="24"/>
        </w:rPr>
        <w:t xml:space="preserve"> accomplishment.  </w:t>
      </w:r>
    </w:p>
    <w:p w14:paraId="67CF5835" w14:textId="77777777" w:rsidR="00E00E7D" w:rsidRDefault="003900BE" w:rsidP="003D29CB">
      <w:pPr>
        <w:rPr>
          <w:sz w:val="24"/>
          <w:szCs w:val="24"/>
        </w:rPr>
      </w:pPr>
      <w:r>
        <w:rPr>
          <w:sz w:val="24"/>
          <w:szCs w:val="24"/>
        </w:rPr>
        <w:t>Think about</w:t>
      </w:r>
      <w:r w:rsidR="00EB3285">
        <w:rPr>
          <w:sz w:val="24"/>
          <w:szCs w:val="24"/>
        </w:rPr>
        <w:t xml:space="preserve"> life if</w:t>
      </w:r>
      <w:r>
        <w:rPr>
          <w:sz w:val="24"/>
          <w:szCs w:val="24"/>
        </w:rPr>
        <w:t xml:space="preserve"> </w:t>
      </w:r>
      <w:r w:rsidR="00ED19D6">
        <w:rPr>
          <w:sz w:val="24"/>
          <w:szCs w:val="24"/>
        </w:rPr>
        <w:t>humans</w:t>
      </w:r>
      <w:r>
        <w:rPr>
          <w:sz w:val="24"/>
          <w:szCs w:val="24"/>
        </w:rPr>
        <w:t xml:space="preserve"> had </w:t>
      </w:r>
      <w:r w:rsidR="00ED19D6">
        <w:rPr>
          <w:sz w:val="24"/>
          <w:szCs w:val="24"/>
        </w:rPr>
        <w:t xml:space="preserve">not </w:t>
      </w:r>
      <w:r w:rsidR="00305842">
        <w:rPr>
          <w:sz w:val="24"/>
          <w:szCs w:val="24"/>
        </w:rPr>
        <w:t>used</w:t>
      </w:r>
      <w:r>
        <w:rPr>
          <w:sz w:val="24"/>
          <w:szCs w:val="24"/>
        </w:rPr>
        <w:t xml:space="preserve"> the</w:t>
      </w:r>
      <w:r w:rsidR="00EB3285">
        <w:rPr>
          <w:sz w:val="24"/>
          <w:szCs w:val="24"/>
        </w:rPr>
        <w:t xml:space="preserve"> ability to make</w:t>
      </w:r>
      <w:r>
        <w:rPr>
          <w:sz w:val="24"/>
          <w:szCs w:val="24"/>
        </w:rPr>
        <w:t xml:space="preserve"> fire </w:t>
      </w:r>
      <w:r w:rsidR="00305842">
        <w:rPr>
          <w:sz w:val="24"/>
          <w:szCs w:val="24"/>
        </w:rPr>
        <w:t>to create</w:t>
      </w:r>
      <w:r w:rsidR="00EB3285">
        <w:rPr>
          <w:sz w:val="24"/>
          <w:szCs w:val="24"/>
        </w:rPr>
        <w:t xml:space="preserve"> </w:t>
      </w:r>
      <w:r w:rsidR="00266F30">
        <w:rPr>
          <w:sz w:val="24"/>
          <w:szCs w:val="24"/>
        </w:rPr>
        <w:t>the</w:t>
      </w:r>
      <w:r>
        <w:rPr>
          <w:sz w:val="24"/>
          <w:szCs w:val="24"/>
        </w:rPr>
        <w:t xml:space="preserve"> combustion engine</w:t>
      </w:r>
      <w:r w:rsidR="004D1F3F">
        <w:rPr>
          <w:sz w:val="24"/>
          <w:szCs w:val="24"/>
        </w:rPr>
        <w:t xml:space="preserve"> and then generate electricity</w:t>
      </w:r>
      <w:r>
        <w:rPr>
          <w:sz w:val="24"/>
          <w:szCs w:val="24"/>
        </w:rPr>
        <w:t xml:space="preserve">.  </w:t>
      </w:r>
      <w:r w:rsidR="00AE469F">
        <w:rPr>
          <w:sz w:val="24"/>
          <w:szCs w:val="24"/>
        </w:rPr>
        <w:t>And think about how life would be different if the State of Alaska had not taken up the task of developing centralized power systems for</w:t>
      </w:r>
      <w:r w:rsidR="00D01470">
        <w:rPr>
          <w:sz w:val="24"/>
          <w:szCs w:val="24"/>
        </w:rPr>
        <w:t xml:space="preserve"> every </w:t>
      </w:r>
      <w:r w:rsidR="004D1F3F">
        <w:rPr>
          <w:sz w:val="24"/>
          <w:szCs w:val="24"/>
        </w:rPr>
        <w:t xml:space="preserve">rural </w:t>
      </w:r>
      <w:r w:rsidR="00D01470">
        <w:rPr>
          <w:sz w:val="24"/>
          <w:szCs w:val="24"/>
        </w:rPr>
        <w:t>community</w:t>
      </w:r>
      <w:r w:rsidR="00AE469F">
        <w:rPr>
          <w:sz w:val="24"/>
          <w:szCs w:val="24"/>
        </w:rPr>
        <w:t xml:space="preserve">.  </w:t>
      </w:r>
    </w:p>
    <w:p w14:paraId="1877E2A4" w14:textId="77777777" w:rsidR="003E4406" w:rsidRDefault="004D1F3F" w:rsidP="003D29CB">
      <w:pPr>
        <w:rPr>
          <w:sz w:val="24"/>
          <w:szCs w:val="24"/>
        </w:rPr>
      </w:pPr>
      <w:r>
        <w:rPr>
          <w:sz w:val="24"/>
          <w:szCs w:val="24"/>
        </w:rPr>
        <w:t>R</w:t>
      </w:r>
      <w:r w:rsidR="00DB7406">
        <w:rPr>
          <w:sz w:val="24"/>
          <w:szCs w:val="24"/>
        </w:rPr>
        <w:t xml:space="preserve">esearch </w:t>
      </w:r>
      <w:r w:rsidR="003E4406">
        <w:rPr>
          <w:sz w:val="24"/>
          <w:szCs w:val="24"/>
        </w:rPr>
        <w:t xml:space="preserve">the evolution of </w:t>
      </w:r>
      <w:r w:rsidR="00FA4252">
        <w:rPr>
          <w:sz w:val="24"/>
          <w:szCs w:val="24"/>
        </w:rPr>
        <w:t>fire</w:t>
      </w:r>
      <w:r w:rsidR="002F387D">
        <w:rPr>
          <w:sz w:val="24"/>
          <w:szCs w:val="24"/>
        </w:rPr>
        <w:t xml:space="preserve"> in your community</w:t>
      </w:r>
      <w:r w:rsidR="003E4406">
        <w:rPr>
          <w:sz w:val="24"/>
          <w:szCs w:val="24"/>
        </w:rPr>
        <w:t>.</w:t>
      </w:r>
      <w:r w:rsidR="003900BE">
        <w:rPr>
          <w:sz w:val="24"/>
          <w:szCs w:val="24"/>
        </w:rPr>
        <w:t xml:space="preserve">  Learn about the business of keeping the lights on</w:t>
      </w:r>
      <w:r w:rsidR="00ED19D6">
        <w:rPr>
          <w:sz w:val="24"/>
          <w:szCs w:val="24"/>
        </w:rPr>
        <w:t xml:space="preserve">, what skills it takes, and </w:t>
      </w:r>
      <w:r w:rsidR="00D01470">
        <w:rPr>
          <w:sz w:val="24"/>
          <w:szCs w:val="24"/>
        </w:rPr>
        <w:t xml:space="preserve">why </w:t>
      </w:r>
      <w:r w:rsidR="00CC188C">
        <w:rPr>
          <w:sz w:val="24"/>
          <w:szCs w:val="24"/>
        </w:rPr>
        <w:t>electricity</w:t>
      </w:r>
      <w:r w:rsidR="00D01470">
        <w:rPr>
          <w:sz w:val="24"/>
          <w:szCs w:val="24"/>
        </w:rPr>
        <w:t xml:space="preserve"> costs </w:t>
      </w:r>
      <w:r w:rsidR="00266F30">
        <w:rPr>
          <w:sz w:val="24"/>
          <w:szCs w:val="24"/>
        </w:rPr>
        <w:t>what</w:t>
      </w:r>
      <w:r w:rsidR="00D01470">
        <w:rPr>
          <w:sz w:val="24"/>
          <w:szCs w:val="24"/>
        </w:rPr>
        <w:t xml:space="preserve"> it does</w:t>
      </w:r>
      <w:r w:rsidR="003900BE">
        <w:rPr>
          <w:sz w:val="24"/>
          <w:szCs w:val="24"/>
        </w:rPr>
        <w:t xml:space="preserve">.  </w:t>
      </w:r>
      <w:r>
        <w:rPr>
          <w:sz w:val="24"/>
          <w:szCs w:val="24"/>
        </w:rPr>
        <w:t>E</w:t>
      </w:r>
      <w:r w:rsidR="003900BE">
        <w:rPr>
          <w:sz w:val="24"/>
          <w:szCs w:val="24"/>
        </w:rPr>
        <w:t>nvision the future of power in your community</w:t>
      </w:r>
      <w:r>
        <w:rPr>
          <w:sz w:val="24"/>
          <w:szCs w:val="24"/>
        </w:rPr>
        <w:t>.  Will you have a</w:t>
      </w:r>
      <w:r w:rsidR="00EB3285">
        <w:rPr>
          <w:sz w:val="24"/>
          <w:szCs w:val="24"/>
        </w:rPr>
        <w:t xml:space="preserve"> role in that </w:t>
      </w:r>
      <w:r w:rsidR="00C05998">
        <w:rPr>
          <w:sz w:val="24"/>
          <w:szCs w:val="24"/>
        </w:rPr>
        <w:t>future</w:t>
      </w:r>
      <w:r>
        <w:rPr>
          <w:sz w:val="24"/>
          <w:szCs w:val="24"/>
        </w:rPr>
        <w:t>?</w:t>
      </w:r>
      <w:r w:rsidR="003900BE">
        <w:rPr>
          <w:sz w:val="24"/>
          <w:szCs w:val="24"/>
        </w:rPr>
        <w:t xml:space="preserve">  </w:t>
      </w:r>
    </w:p>
    <w:p w14:paraId="4A3E6AF2" w14:textId="77777777" w:rsidR="004D1F3F" w:rsidRDefault="00C05998" w:rsidP="003D29CB">
      <w:pPr>
        <w:rPr>
          <w:sz w:val="24"/>
          <w:szCs w:val="24"/>
        </w:rPr>
      </w:pPr>
      <w:r>
        <w:rPr>
          <w:sz w:val="24"/>
          <w:szCs w:val="24"/>
        </w:rPr>
        <w:t>Keeping the lights on</w:t>
      </w:r>
      <w:r w:rsidR="008901CD">
        <w:rPr>
          <w:sz w:val="24"/>
          <w:szCs w:val="24"/>
        </w:rPr>
        <w:t xml:space="preserve"> in rural Alaska </w:t>
      </w:r>
      <w:r w:rsidR="00FA4252">
        <w:rPr>
          <w:sz w:val="24"/>
          <w:szCs w:val="24"/>
        </w:rPr>
        <w:t xml:space="preserve">for generations to come </w:t>
      </w:r>
      <w:r>
        <w:rPr>
          <w:sz w:val="24"/>
          <w:szCs w:val="24"/>
        </w:rPr>
        <w:t xml:space="preserve">will require innovation, a well-trained local workforce, and an informed </w:t>
      </w:r>
      <w:r w:rsidR="00AE469F">
        <w:rPr>
          <w:sz w:val="24"/>
          <w:szCs w:val="24"/>
        </w:rPr>
        <w:t xml:space="preserve">and </w:t>
      </w:r>
      <w:r>
        <w:rPr>
          <w:sz w:val="24"/>
          <w:szCs w:val="24"/>
        </w:rPr>
        <w:t xml:space="preserve">supportive community.  </w:t>
      </w:r>
    </w:p>
    <w:p w14:paraId="579996B0" w14:textId="77777777" w:rsidR="008901CD" w:rsidRDefault="00FA4252" w:rsidP="003D29CB">
      <w:pPr>
        <w:rPr>
          <w:sz w:val="24"/>
          <w:szCs w:val="24"/>
        </w:rPr>
      </w:pPr>
      <w:r>
        <w:rPr>
          <w:sz w:val="24"/>
          <w:szCs w:val="24"/>
        </w:rPr>
        <w:t>We hope to hear from other</w:t>
      </w:r>
      <w:r w:rsidR="00D01470">
        <w:rPr>
          <w:sz w:val="24"/>
          <w:szCs w:val="24"/>
        </w:rPr>
        <w:t xml:space="preserve"> students</w:t>
      </w:r>
      <w:r>
        <w:rPr>
          <w:sz w:val="24"/>
          <w:szCs w:val="24"/>
        </w:rPr>
        <w:t xml:space="preserve"> around Alaska </w:t>
      </w:r>
      <w:r w:rsidR="00D01470">
        <w:rPr>
          <w:sz w:val="24"/>
          <w:szCs w:val="24"/>
        </w:rPr>
        <w:t xml:space="preserve">about </w:t>
      </w:r>
      <w:r w:rsidR="004B1C51">
        <w:rPr>
          <w:sz w:val="24"/>
          <w:szCs w:val="24"/>
        </w:rPr>
        <w:t>what is being done by youth elsewhere</w:t>
      </w:r>
      <w:r>
        <w:rPr>
          <w:sz w:val="24"/>
          <w:szCs w:val="24"/>
        </w:rPr>
        <w:t xml:space="preserve"> to help keep the lights on.</w:t>
      </w:r>
      <w:r w:rsidR="004B1C51">
        <w:rPr>
          <w:sz w:val="24"/>
          <w:szCs w:val="24"/>
        </w:rPr>
        <w:t xml:space="preserve">  </w:t>
      </w:r>
    </w:p>
    <w:p w14:paraId="3A36B06F" w14:textId="77777777" w:rsidR="00F17DB1" w:rsidRDefault="00F17DB1" w:rsidP="00E00E7D">
      <w:pPr>
        <w:pStyle w:val="Heading3"/>
      </w:pPr>
    </w:p>
    <w:p w14:paraId="5F1B6BA3" w14:textId="77777777" w:rsidR="00F17DB1" w:rsidRDefault="00F17DB1" w:rsidP="00E00E7D">
      <w:pPr>
        <w:pStyle w:val="Heading3"/>
      </w:pPr>
    </w:p>
    <w:p w14:paraId="39FD39D6" w14:textId="77777777" w:rsidR="00F17DB1" w:rsidRDefault="00F17DB1" w:rsidP="00E00E7D">
      <w:pPr>
        <w:pStyle w:val="Heading3"/>
      </w:pPr>
    </w:p>
    <w:p w14:paraId="42A0969E" w14:textId="77777777" w:rsidR="00F17DB1" w:rsidRDefault="00F17DB1" w:rsidP="00E00E7D">
      <w:pPr>
        <w:pStyle w:val="Heading3"/>
      </w:pPr>
    </w:p>
    <w:p w14:paraId="25BEF701" w14:textId="77777777" w:rsidR="00F17DB1" w:rsidRDefault="00F17DB1" w:rsidP="00E00E7D">
      <w:pPr>
        <w:pStyle w:val="Heading3"/>
      </w:pPr>
    </w:p>
    <w:p w14:paraId="2A169F68" w14:textId="77777777" w:rsidR="00F17DB1" w:rsidRDefault="00F17DB1" w:rsidP="00E00E7D">
      <w:pPr>
        <w:pStyle w:val="Heading3"/>
      </w:pPr>
    </w:p>
    <w:p w14:paraId="40EE1B8B" w14:textId="77777777" w:rsidR="00F17DB1" w:rsidRDefault="00F17DB1" w:rsidP="00E00E7D">
      <w:pPr>
        <w:pStyle w:val="Heading3"/>
      </w:pPr>
    </w:p>
    <w:p w14:paraId="09A37745" w14:textId="77777777" w:rsidR="00F17DB1" w:rsidRDefault="00F17DB1" w:rsidP="00E00E7D">
      <w:pPr>
        <w:pStyle w:val="Heading3"/>
      </w:pPr>
    </w:p>
    <w:p w14:paraId="5F234863" w14:textId="77777777" w:rsidR="00F17DB1" w:rsidRDefault="00F17DB1" w:rsidP="00E00E7D">
      <w:pPr>
        <w:pStyle w:val="Heading3"/>
      </w:pPr>
    </w:p>
    <w:p w14:paraId="679CF240" w14:textId="77777777" w:rsidR="00F17DB1" w:rsidRDefault="00F17DB1" w:rsidP="00E00E7D">
      <w:pPr>
        <w:pStyle w:val="Heading3"/>
      </w:pPr>
    </w:p>
    <w:p w14:paraId="0B067DDC" w14:textId="77777777" w:rsidR="00F17DB1" w:rsidRDefault="00F17DB1" w:rsidP="00E00E7D">
      <w:pPr>
        <w:pStyle w:val="Heading3"/>
      </w:pPr>
    </w:p>
    <w:p w14:paraId="13171706" w14:textId="77777777" w:rsidR="00F17DB1" w:rsidRDefault="00F17DB1" w:rsidP="00E00E7D">
      <w:pPr>
        <w:pStyle w:val="Heading3"/>
      </w:pPr>
    </w:p>
    <w:p w14:paraId="77DAFA32" w14:textId="77777777" w:rsidR="00F17DB1" w:rsidRDefault="00F17DB1" w:rsidP="00E00E7D">
      <w:pPr>
        <w:pStyle w:val="Heading3"/>
      </w:pPr>
    </w:p>
    <w:p w14:paraId="26BD5923" w14:textId="77777777" w:rsidR="00F17DB1" w:rsidRDefault="00F17DB1" w:rsidP="00E00E7D">
      <w:pPr>
        <w:pStyle w:val="Heading3"/>
      </w:pPr>
    </w:p>
    <w:p w14:paraId="491148B0" w14:textId="77777777" w:rsidR="00F17DB1" w:rsidRPr="00F17DB1" w:rsidRDefault="00F17DB1" w:rsidP="00F17DB1"/>
    <w:p w14:paraId="371E71E3" w14:textId="77777777" w:rsidR="00F17DB1" w:rsidRDefault="00F17DB1" w:rsidP="00E00E7D">
      <w:pPr>
        <w:pStyle w:val="Heading3"/>
      </w:pPr>
    </w:p>
    <w:p w14:paraId="2603E529" w14:textId="59330229" w:rsidR="00E00E7D" w:rsidRDefault="00E00E7D" w:rsidP="00E00E7D">
      <w:pPr>
        <w:pStyle w:val="Heading3"/>
      </w:pPr>
      <w:bookmarkStart w:id="5" w:name="_Toc533917090"/>
      <w:r w:rsidRPr="00D57BD1">
        <w:t>Activity</w:t>
      </w:r>
      <w:r w:rsidR="00DE2011">
        <w:t>:</w:t>
      </w:r>
      <w:r w:rsidRPr="00D57BD1">
        <w:tab/>
      </w:r>
      <w:r w:rsidR="008901CD">
        <w:t>Elder</w:t>
      </w:r>
      <w:r w:rsidR="00FA4252">
        <w:t>/Historian</w:t>
      </w:r>
      <w:r w:rsidR="008901CD">
        <w:t xml:space="preserve"> Interviews</w:t>
      </w:r>
      <w:bookmarkEnd w:id="5"/>
    </w:p>
    <w:p w14:paraId="14E6B48A" w14:textId="063285C6" w:rsidR="00C4635D" w:rsidRPr="00C4635D" w:rsidRDefault="00C4635D" w:rsidP="009A738D">
      <w:r>
        <w:t xml:space="preserve">Materials: clipboards, paper with 1-2 questions per student being asked, recording device </w:t>
      </w:r>
    </w:p>
    <w:p w14:paraId="7E7B2B9C" w14:textId="77777777" w:rsidR="00E00E7D" w:rsidRDefault="00D574CC" w:rsidP="00E00E7D">
      <w:pPr>
        <w:rPr>
          <w:sz w:val="24"/>
          <w:szCs w:val="24"/>
        </w:rPr>
      </w:pPr>
      <w:r>
        <w:rPr>
          <w:sz w:val="24"/>
          <w:szCs w:val="24"/>
        </w:rPr>
        <w:t xml:space="preserve">Invite </w:t>
      </w:r>
      <w:r w:rsidR="00FA4252">
        <w:rPr>
          <w:sz w:val="24"/>
          <w:szCs w:val="24"/>
        </w:rPr>
        <w:t>speakers</w:t>
      </w:r>
      <w:r w:rsidR="00E00E7D" w:rsidRPr="00D57BD1">
        <w:rPr>
          <w:sz w:val="24"/>
          <w:szCs w:val="24"/>
        </w:rPr>
        <w:t xml:space="preserve"> into the classroom, and/or</w:t>
      </w:r>
      <w:r w:rsidR="00DE2011">
        <w:rPr>
          <w:sz w:val="24"/>
          <w:szCs w:val="24"/>
        </w:rPr>
        <w:t xml:space="preserve"> </w:t>
      </w:r>
      <w:r w:rsidR="00E00E7D" w:rsidRPr="00D57BD1">
        <w:rPr>
          <w:sz w:val="24"/>
          <w:szCs w:val="24"/>
        </w:rPr>
        <w:t xml:space="preserve">assign students homework to do interviews.  </w:t>
      </w:r>
      <w:r w:rsidR="00FA4252">
        <w:rPr>
          <w:sz w:val="24"/>
          <w:szCs w:val="24"/>
        </w:rPr>
        <w:t>Direct students to t</w:t>
      </w:r>
      <w:r w:rsidR="00E00E7D" w:rsidRPr="00D57BD1">
        <w:rPr>
          <w:sz w:val="24"/>
          <w:szCs w:val="24"/>
        </w:rPr>
        <w:t>ape record</w:t>
      </w:r>
      <w:r w:rsidR="00FA4252">
        <w:rPr>
          <w:sz w:val="24"/>
          <w:szCs w:val="24"/>
        </w:rPr>
        <w:t xml:space="preserve"> the interviews for accuracy.  Video is another option</w:t>
      </w:r>
      <w:r w:rsidR="009640A4">
        <w:rPr>
          <w:sz w:val="24"/>
          <w:szCs w:val="24"/>
        </w:rPr>
        <w:t>.  Both require</w:t>
      </w:r>
      <w:r w:rsidR="00FA4252">
        <w:rPr>
          <w:sz w:val="24"/>
          <w:szCs w:val="24"/>
        </w:rPr>
        <w:t xml:space="preserve"> permission</w:t>
      </w:r>
      <w:r w:rsidR="009640A4">
        <w:rPr>
          <w:sz w:val="24"/>
          <w:szCs w:val="24"/>
        </w:rPr>
        <w:t xml:space="preserve"> from the interviewee</w:t>
      </w:r>
      <w:r w:rsidR="00E00E7D" w:rsidRPr="00D57BD1">
        <w:rPr>
          <w:sz w:val="24"/>
          <w:szCs w:val="24"/>
        </w:rPr>
        <w:t xml:space="preserve">.  Edit, illustrate, </w:t>
      </w:r>
      <w:r w:rsidR="008901CD">
        <w:rPr>
          <w:sz w:val="24"/>
          <w:szCs w:val="24"/>
        </w:rPr>
        <w:t xml:space="preserve">then </w:t>
      </w:r>
      <w:r w:rsidR="00E00E7D" w:rsidRPr="00D57BD1">
        <w:rPr>
          <w:sz w:val="24"/>
          <w:szCs w:val="24"/>
        </w:rPr>
        <w:t xml:space="preserve">share the stories in </w:t>
      </w:r>
      <w:r>
        <w:rPr>
          <w:sz w:val="24"/>
          <w:szCs w:val="24"/>
        </w:rPr>
        <w:t>an</w:t>
      </w:r>
      <w:r w:rsidR="00E00E7D" w:rsidRPr="00D57BD1">
        <w:rPr>
          <w:sz w:val="24"/>
          <w:szCs w:val="24"/>
        </w:rPr>
        <w:t xml:space="preserve"> electric utility </w:t>
      </w:r>
      <w:r w:rsidR="008901CD">
        <w:rPr>
          <w:sz w:val="24"/>
          <w:szCs w:val="24"/>
        </w:rPr>
        <w:t xml:space="preserve">monthly </w:t>
      </w:r>
      <w:r w:rsidR="00E00E7D" w:rsidRPr="00D57BD1">
        <w:rPr>
          <w:sz w:val="24"/>
          <w:szCs w:val="24"/>
        </w:rPr>
        <w:t>newsletter.</w:t>
      </w:r>
      <w:r w:rsidR="002831EC">
        <w:rPr>
          <w:sz w:val="24"/>
          <w:szCs w:val="24"/>
        </w:rPr>
        <w:t xml:space="preserve">  </w:t>
      </w:r>
    </w:p>
    <w:p w14:paraId="5644F815" w14:textId="3317CCF4" w:rsidR="009640A4" w:rsidRDefault="009640A4" w:rsidP="009640A4">
      <w:pPr>
        <w:rPr>
          <w:sz w:val="24"/>
          <w:szCs w:val="24"/>
        </w:rPr>
      </w:pPr>
      <w:r>
        <w:rPr>
          <w:sz w:val="24"/>
          <w:szCs w:val="24"/>
        </w:rPr>
        <w:t>Brainstorm questions to ask</w:t>
      </w:r>
      <w:r w:rsidR="008330A2">
        <w:rPr>
          <w:sz w:val="24"/>
          <w:szCs w:val="24"/>
        </w:rPr>
        <w:t xml:space="preserve"> as a class before doing the interviews</w:t>
      </w:r>
      <w:r>
        <w:rPr>
          <w:sz w:val="24"/>
          <w:szCs w:val="24"/>
        </w:rPr>
        <w:t xml:space="preserve">.  </w:t>
      </w:r>
      <w:r w:rsidR="008330A2">
        <w:rPr>
          <w:sz w:val="24"/>
          <w:szCs w:val="24"/>
        </w:rPr>
        <w:t>Don’t</w:t>
      </w:r>
      <w:r>
        <w:rPr>
          <w:sz w:val="24"/>
          <w:szCs w:val="24"/>
        </w:rPr>
        <w:t xml:space="preserve"> overwhelm </w:t>
      </w:r>
      <w:proofErr w:type="gramStart"/>
      <w:r w:rsidRPr="00C4635D">
        <w:rPr>
          <w:sz w:val="24"/>
          <w:szCs w:val="24"/>
          <w:highlight w:val="yellow"/>
        </w:rPr>
        <w:t>folks</w:t>
      </w:r>
      <w:proofErr w:type="gramEnd"/>
      <w:r w:rsidR="00C4635D">
        <w:rPr>
          <w:sz w:val="24"/>
          <w:szCs w:val="24"/>
        </w:rPr>
        <w:t xml:space="preserve"> elders</w:t>
      </w:r>
      <w:r w:rsidR="008330A2">
        <w:rPr>
          <w:sz w:val="24"/>
          <w:szCs w:val="24"/>
        </w:rPr>
        <w:t xml:space="preserve"> being interviewed</w:t>
      </w:r>
      <w:r>
        <w:rPr>
          <w:sz w:val="24"/>
          <w:szCs w:val="24"/>
        </w:rPr>
        <w:t xml:space="preserve">, each student </w:t>
      </w:r>
      <w:r w:rsidR="008330A2">
        <w:rPr>
          <w:sz w:val="24"/>
          <w:szCs w:val="24"/>
        </w:rPr>
        <w:t>c</w:t>
      </w:r>
      <w:r>
        <w:rPr>
          <w:sz w:val="24"/>
          <w:szCs w:val="24"/>
        </w:rPr>
        <w:t xml:space="preserve">ould focus on just a few questions from the list to discuss deeply with their chosen historian(s).  </w:t>
      </w:r>
    </w:p>
    <w:p w14:paraId="2EEE1393" w14:textId="77777777" w:rsidR="008901CD" w:rsidRPr="008901CD" w:rsidRDefault="008330A2" w:rsidP="00E00E7D">
      <w:pPr>
        <w:rPr>
          <w:i/>
          <w:sz w:val="24"/>
          <w:szCs w:val="24"/>
        </w:rPr>
      </w:pPr>
      <w:r>
        <w:rPr>
          <w:i/>
          <w:sz w:val="24"/>
          <w:szCs w:val="24"/>
        </w:rPr>
        <w:t>Be sure to get</w:t>
      </w:r>
      <w:r w:rsidR="008901CD" w:rsidRPr="008901CD">
        <w:rPr>
          <w:i/>
          <w:sz w:val="24"/>
          <w:szCs w:val="24"/>
        </w:rPr>
        <w:t xml:space="preserve"> a signed waiver </w:t>
      </w:r>
      <w:r>
        <w:rPr>
          <w:i/>
          <w:sz w:val="24"/>
          <w:szCs w:val="24"/>
        </w:rPr>
        <w:t xml:space="preserve">from those being interviewed </w:t>
      </w:r>
      <w:r w:rsidR="008901CD" w:rsidRPr="008901CD">
        <w:rPr>
          <w:i/>
          <w:sz w:val="24"/>
          <w:szCs w:val="24"/>
        </w:rPr>
        <w:t>allowing use of the</w:t>
      </w:r>
      <w:r>
        <w:rPr>
          <w:i/>
          <w:sz w:val="24"/>
          <w:szCs w:val="24"/>
        </w:rPr>
        <w:t>ir</w:t>
      </w:r>
      <w:r w:rsidR="008901CD" w:rsidRPr="008901CD">
        <w:rPr>
          <w:i/>
          <w:sz w:val="24"/>
          <w:szCs w:val="24"/>
        </w:rPr>
        <w:t xml:space="preserve"> interview</w:t>
      </w:r>
      <w:r w:rsidR="002831EC">
        <w:rPr>
          <w:i/>
          <w:sz w:val="24"/>
          <w:szCs w:val="24"/>
        </w:rPr>
        <w:t>/</w:t>
      </w:r>
      <w:r>
        <w:rPr>
          <w:i/>
          <w:sz w:val="24"/>
          <w:szCs w:val="24"/>
        </w:rPr>
        <w:t>image</w:t>
      </w:r>
      <w:r w:rsidR="008901CD" w:rsidRPr="008901CD">
        <w:rPr>
          <w:i/>
          <w:sz w:val="24"/>
          <w:szCs w:val="24"/>
        </w:rPr>
        <w:t xml:space="preserve"> </w:t>
      </w:r>
      <w:r>
        <w:rPr>
          <w:i/>
          <w:sz w:val="24"/>
          <w:szCs w:val="24"/>
        </w:rPr>
        <w:t>in</w:t>
      </w:r>
      <w:r w:rsidR="008901CD" w:rsidRPr="008901CD">
        <w:rPr>
          <w:i/>
          <w:sz w:val="24"/>
          <w:szCs w:val="24"/>
        </w:rPr>
        <w:t xml:space="preserve"> </w:t>
      </w:r>
      <w:r w:rsidR="00AE469F">
        <w:rPr>
          <w:i/>
          <w:sz w:val="24"/>
          <w:szCs w:val="24"/>
        </w:rPr>
        <w:t xml:space="preserve">a local utility </w:t>
      </w:r>
      <w:r w:rsidR="008901CD" w:rsidRPr="008901CD">
        <w:rPr>
          <w:i/>
          <w:sz w:val="24"/>
          <w:szCs w:val="24"/>
        </w:rPr>
        <w:t>newsletter.</w:t>
      </w:r>
    </w:p>
    <w:p w14:paraId="7E71AEFD" w14:textId="77777777" w:rsidR="00CC188C" w:rsidRDefault="003900BE" w:rsidP="008330A2">
      <w:pPr>
        <w:rPr>
          <w:sz w:val="24"/>
          <w:szCs w:val="24"/>
        </w:rPr>
      </w:pPr>
      <w:r w:rsidRPr="00D57BD1">
        <w:rPr>
          <w:sz w:val="24"/>
          <w:szCs w:val="24"/>
        </w:rPr>
        <w:t>Sample Questions:</w:t>
      </w:r>
    </w:p>
    <w:p w14:paraId="6A530FC7" w14:textId="77777777" w:rsidR="008330A2" w:rsidRPr="008330A2" w:rsidRDefault="008330A2" w:rsidP="008330A2">
      <w:pPr>
        <w:pStyle w:val="ListParagraph"/>
        <w:numPr>
          <w:ilvl w:val="0"/>
          <w:numId w:val="4"/>
        </w:numPr>
        <w:rPr>
          <w:sz w:val="24"/>
          <w:szCs w:val="24"/>
        </w:rPr>
      </w:pPr>
      <w:r w:rsidRPr="008330A2">
        <w:rPr>
          <w:sz w:val="24"/>
          <w:szCs w:val="24"/>
        </w:rPr>
        <w:t xml:space="preserve">How did your grandparents </w:t>
      </w:r>
      <w:r>
        <w:rPr>
          <w:sz w:val="24"/>
          <w:szCs w:val="24"/>
        </w:rPr>
        <w:t>keep their homes warm and lit in winter</w:t>
      </w:r>
      <w:r w:rsidRPr="008330A2">
        <w:rPr>
          <w:sz w:val="24"/>
          <w:szCs w:val="24"/>
        </w:rPr>
        <w:t>?</w:t>
      </w:r>
    </w:p>
    <w:p w14:paraId="0F91267A" w14:textId="77777777" w:rsidR="003900BE" w:rsidRPr="00A91540" w:rsidRDefault="004D1F3F" w:rsidP="00A91540">
      <w:pPr>
        <w:pStyle w:val="ListParagraph"/>
        <w:numPr>
          <w:ilvl w:val="0"/>
          <w:numId w:val="4"/>
        </w:numPr>
        <w:spacing w:after="0"/>
        <w:rPr>
          <w:sz w:val="24"/>
          <w:szCs w:val="24"/>
        </w:rPr>
      </w:pPr>
      <w:r>
        <w:rPr>
          <w:sz w:val="24"/>
          <w:szCs w:val="24"/>
        </w:rPr>
        <w:t xml:space="preserve">Did you </w:t>
      </w:r>
      <w:r w:rsidR="008330A2">
        <w:rPr>
          <w:sz w:val="24"/>
          <w:szCs w:val="24"/>
        </w:rPr>
        <w:t xml:space="preserve">yourself </w:t>
      </w:r>
      <w:r>
        <w:rPr>
          <w:sz w:val="24"/>
          <w:szCs w:val="24"/>
        </w:rPr>
        <w:t>ever live without</w:t>
      </w:r>
      <w:r w:rsidRPr="00ED19D6">
        <w:rPr>
          <w:sz w:val="24"/>
          <w:szCs w:val="24"/>
        </w:rPr>
        <w:t xml:space="preserve"> electricity?</w:t>
      </w:r>
    </w:p>
    <w:p w14:paraId="4E7DE059" w14:textId="77777777" w:rsidR="003900BE" w:rsidRPr="00D57BD1" w:rsidRDefault="003900BE" w:rsidP="003900BE">
      <w:pPr>
        <w:pStyle w:val="ListParagraph"/>
        <w:numPr>
          <w:ilvl w:val="0"/>
          <w:numId w:val="4"/>
        </w:numPr>
        <w:rPr>
          <w:sz w:val="24"/>
          <w:szCs w:val="24"/>
        </w:rPr>
      </w:pPr>
      <w:r w:rsidRPr="00D57BD1">
        <w:rPr>
          <w:sz w:val="24"/>
          <w:szCs w:val="24"/>
        </w:rPr>
        <w:t xml:space="preserve">Did you </w:t>
      </w:r>
      <w:r w:rsidR="00ED19D6">
        <w:rPr>
          <w:sz w:val="24"/>
          <w:szCs w:val="24"/>
        </w:rPr>
        <w:t>ever live with just</w:t>
      </w:r>
      <w:r w:rsidRPr="00D57BD1">
        <w:rPr>
          <w:sz w:val="24"/>
          <w:szCs w:val="24"/>
        </w:rPr>
        <w:t xml:space="preserve"> a small generator at your house?</w:t>
      </w:r>
    </w:p>
    <w:p w14:paraId="4E14A1DB" w14:textId="77777777" w:rsidR="003900BE" w:rsidRDefault="003900BE" w:rsidP="002854E9">
      <w:pPr>
        <w:pStyle w:val="ListParagraph"/>
        <w:numPr>
          <w:ilvl w:val="0"/>
          <w:numId w:val="4"/>
        </w:numPr>
        <w:rPr>
          <w:sz w:val="24"/>
          <w:szCs w:val="24"/>
        </w:rPr>
      </w:pPr>
      <w:r w:rsidRPr="00D57BD1">
        <w:rPr>
          <w:sz w:val="24"/>
          <w:szCs w:val="24"/>
        </w:rPr>
        <w:t xml:space="preserve">Did </w:t>
      </w:r>
      <w:r w:rsidR="00542C64">
        <w:rPr>
          <w:sz w:val="24"/>
          <w:szCs w:val="24"/>
        </w:rPr>
        <w:t xml:space="preserve">kids sleep more </w:t>
      </w:r>
      <w:r w:rsidR="00D574CC">
        <w:rPr>
          <w:sz w:val="24"/>
          <w:szCs w:val="24"/>
        </w:rPr>
        <w:t xml:space="preserve">when you were young </w:t>
      </w:r>
      <w:r w:rsidR="00542C64">
        <w:rPr>
          <w:sz w:val="24"/>
          <w:szCs w:val="24"/>
        </w:rPr>
        <w:t xml:space="preserve">than they do </w:t>
      </w:r>
      <w:r w:rsidRPr="00D57BD1">
        <w:rPr>
          <w:sz w:val="24"/>
          <w:szCs w:val="24"/>
        </w:rPr>
        <w:t>now</w:t>
      </w:r>
      <w:r w:rsidR="00D574CC">
        <w:rPr>
          <w:sz w:val="24"/>
          <w:szCs w:val="24"/>
        </w:rPr>
        <w:t xml:space="preserve"> because there was little or no power</w:t>
      </w:r>
      <w:r w:rsidRPr="00D57BD1">
        <w:rPr>
          <w:sz w:val="24"/>
          <w:szCs w:val="24"/>
        </w:rPr>
        <w:t>?</w:t>
      </w:r>
      <w:r w:rsidR="008330A2">
        <w:rPr>
          <w:sz w:val="24"/>
          <w:szCs w:val="24"/>
        </w:rPr>
        <w:t xml:space="preserve">  How about when your parents/grandparents were young?</w:t>
      </w:r>
    </w:p>
    <w:p w14:paraId="08921B24" w14:textId="77777777" w:rsidR="003900BE" w:rsidRPr="00ED19D6" w:rsidRDefault="00ED19D6" w:rsidP="00ED19D6">
      <w:pPr>
        <w:pStyle w:val="ListParagraph"/>
        <w:numPr>
          <w:ilvl w:val="0"/>
          <w:numId w:val="4"/>
        </w:numPr>
        <w:rPr>
          <w:sz w:val="24"/>
          <w:szCs w:val="24"/>
        </w:rPr>
      </w:pPr>
      <w:r>
        <w:rPr>
          <w:sz w:val="24"/>
          <w:szCs w:val="24"/>
        </w:rPr>
        <w:t xml:space="preserve">What did </w:t>
      </w:r>
      <w:r w:rsidR="008330A2">
        <w:rPr>
          <w:sz w:val="24"/>
          <w:szCs w:val="24"/>
        </w:rPr>
        <w:t>people</w:t>
      </w:r>
      <w:r>
        <w:rPr>
          <w:sz w:val="24"/>
          <w:szCs w:val="24"/>
        </w:rPr>
        <w:t xml:space="preserve"> do for fun in the evenings</w:t>
      </w:r>
      <w:r w:rsidR="008330A2">
        <w:rPr>
          <w:sz w:val="24"/>
          <w:szCs w:val="24"/>
        </w:rPr>
        <w:t xml:space="preserve"> when you were young</w:t>
      </w:r>
      <w:r>
        <w:rPr>
          <w:sz w:val="24"/>
          <w:szCs w:val="24"/>
        </w:rPr>
        <w:t>?</w:t>
      </w:r>
    </w:p>
    <w:p w14:paraId="6827D99D" w14:textId="77777777" w:rsidR="003900BE" w:rsidRDefault="003900BE" w:rsidP="003900BE">
      <w:pPr>
        <w:pStyle w:val="ListParagraph"/>
        <w:numPr>
          <w:ilvl w:val="0"/>
          <w:numId w:val="4"/>
        </w:numPr>
        <w:rPr>
          <w:sz w:val="24"/>
          <w:szCs w:val="24"/>
        </w:rPr>
      </w:pPr>
      <w:r w:rsidRPr="00D57BD1">
        <w:rPr>
          <w:sz w:val="24"/>
          <w:szCs w:val="24"/>
        </w:rPr>
        <w:t>What kinds of appliances did you have that could work with a home generator?</w:t>
      </w:r>
    </w:p>
    <w:p w14:paraId="5BD45C50" w14:textId="77777777" w:rsidR="00A91540" w:rsidRPr="00D57BD1" w:rsidRDefault="00A91540" w:rsidP="003900BE">
      <w:pPr>
        <w:pStyle w:val="ListParagraph"/>
        <w:numPr>
          <w:ilvl w:val="0"/>
          <w:numId w:val="4"/>
        </w:numPr>
        <w:rPr>
          <w:sz w:val="24"/>
          <w:szCs w:val="24"/>
        </w:rPr>
      </w:pPr>
      <w:r>
        <w:rPr>
          <w:sz w:val="24"/>
          <w:szCs w:val="24"/>
        </w:rPr>
        <w:t>Do you remember</w:t>
      </w:r>
      <w:r w:rsidRPr="00D57BD1">
        <w:rPr>
          <w:sz w:val="24"/>
          <w:szCs w:val="24"/>
        </w:rPr>
        <w:t xml:space="preserve"> when the first central power plant was built here?</w:t>
      </w:r>
    </w:p>
    <w:p w14:paraId="7CE641B3" w14:textId="77777777" w:rsidR="003900BE" w:rsidRPr="00D57BD1" w:rsidRDefault="003900BE" w:rsidP="003900BE">
      <w:pPr>
        <w:pStyle w:val="ListParagraph"/>
        <w:numPr>
          <w:ilvl w:val="0"/>
          <w:numId w:val="4"/>
        </w:numPr>
        <w:rPr>
          <w:sz w:val="24"/>
          <w:szCs w:val="24"/>
        </w:rPr>
      </w:pPr>
      <w:r w:rsidRPr="00D57BD1">
        <w:rPr>
          <w:sz w:val="24"/>
          <w:szCs w:val="24"/>
        </w:rPr>
        <w:t>W</w:t>
      </w:r>
      <w:r w:rsidR="00E00E7D" w:rsidRPr="00D57BD1">
        <w:rPr>
          <w:sz w:val="24"/>
          <w:szCs w:val="24"/>
        </w:rPr>
        <w:t>hat was the hardest part about not having</w:t>
      </w:r>
      <w:r w:rsidRPr="00D57BD1">
        <w:rPr>
          <w:sz w:val="24"/>
          <w:szCs w:val="24"/>
        </w:rPr>
        <w:t xml:space="preserve"> electricity from a </w:t>
      </w:r>
      <w:r w:rsidR="008901CD">
        <w:rPr>
          <w:sz w:val="24"/>
          <w:szCs w:val="24"/>
        </w:rPr>
        <w:t xml:space="preserve">central </w:t>
      </w:r>
      <w:r w:rsidRPr="00D57BD1">
        <w:rPr>
          <w:sz w:val="24"/>
          <w:szCs w:val="24"/>
        </w:rPr>
        <w:t>power plant?</w:t>
      </w:r>
    </w:p>
    <w:p w14:paraId="28736BA9" w14:textId="77777777" w:rsidR="00E00E7D" w:rsidRPr="00D57BD1" w:rsidRDefault="00E00E7D" w:rsidP="003900BE">
      <w:pPr>
        <w:pStyle w:val="ListParagraph"/>
        <w:numPr>
          <w:ilvl w:val="0"/>
          <w:numId w:val="4"/>
        </w:numPr>
        <w:rPr>
          <w:sz w:val="24"/>
          <w:szCs w:val="24"/>
        </w:rPr>
      </w:pPr>
      <w:r w:rsidRPr="00D57BD1">
        <w:rPr>
          <w:sz w:val="24"/>
          <w:szCs w:val="24"/>
        </w:rPr>
        <w:t xml:space="preserve">Was there anything you liked </w:t>
      </w:r>
      <w:r w:rsidR="008330A2">
        <w:rPr>
          <w:sz w:val="24"/>
          <w:szCs w:val="24"/>
        </w:rPr>
        <w:t xml:space="preserve">better </w:t>
      </w:r>
      <w:r w:rsidRPr="00D57BD1">
        <w:rPr>
          <w:sz w:val="24"/>
          <w:szCs w:val="24"/>
        </w:rPr>
        <w:t>about not having</w:t>
      </w:r>
      <w:r w:rsidR="00D57BD1" w:rsidRPr="00D57BD1">
        <w:rPr>
          <w:sz w:val="24"/>
          <w:szCs w:val="24"/>
        </w:rPr>
        <w:t xml:space="preserve"> electricity?</w:t>
      </w:r>
    </w:p>
    <w:p w14:paraId="6EF60124" w14:textId="77777777" w:rsidR="003900BE" w:rsidRPr="00D57BD1" w:rsidRDefault="00ED19D6" w:rsidP="003900BE">
      <w:pPr>
        <w:pStyle w:val="ListParagraph"/>
        <w:numPr>
          <w:ilvl w:val="0"/>
          <w:numId w:val="4"/>
        </w:numPr>
        <w:rPr>
          <w:sz w:val="24"/>
          <w:szCs w:val="24"/>
        </w:rPr>
      </w:pPr>
      <w:r>
        <w:rPr>
          <w:sz w:val="24"/>
          <w:szCs w:val="24"/>
        </w:rPr>
        <w:t>Do you think</w:t>
      </w:r>
      <w:r w:rsidR="003900BE" w:rsidRPr="00D57BD1">
        <w:rPr>
          <w:sz w:val="24"/>
          <w:szCs w:val="24"/>
        </w:rPr>
        <w:t xml:space="preserve"> it</w:t>
      </w:r>
      <w:r>
        <w:rPr>
          <w:sz w:val="24"/>
          <w:szCs w:val="24"/>
        </w:rPr>
        <w:t xml:space="preserve"> would be</w:t>
      </w:r>
      <w:r w:rsidR="003900BE" w:rsidRPr="00D57BD1">
        <w:rPr>
          <w:sz w:val="24"/>
          <w:szCs w:val="24"/>
        </w:rPr>
        <w:t xml:space="preserve"> cheaper to make your own power or to buy from the utility</w:t>
      </w:r>
      <w:r w:rsidR="008330A2">
        <w:rPr>
          <w:sz w:val="24"/>
          <w:szCs w:val="24"/>
        </w:rPr>
        <w:t xml:space="preserve"> like now</w:t>
      </w:r>
      <w:r w:rsidR="003900BE" w:rsidRPr="00D57BD1">
        <w:rPr>
          <w:sz w:val="24"/>
          <w:szCs w:val="24"/>
        </w:rPr>
        <w:t>?</w:t>
      </w:r>
    </w:p>
    <w:p w14:paraId="6E96BE9B" w14:textId="77777777" w:rsidR="003900BE" w:rsidRPr="00D57BD1" w:rsidRDefault="003900BE" w:rsidP="003900BE">
      <w:pPr>
        <w:pStyle w:val="ListParagraph"/>
        <w:numPr>
          <w:ilvl w:val="0"/>
          <w:numId w:val="4"/>
        </w:numPr>
        <w:rPr>
          <w:sz w:val="24"/>
          <w:szCs w:val="24"/>
        </w:rPr>
      </w:pPr>
      <w:r w:rsidRPr="00D57BD1">
        <w:rPr>
          <w:sz w:val="24"/>
          <w:szCs w:val="24"/>
        </w:rPr>
        <w:t>Would you want to make your own electricity again?</w:t>
      </w:r>
    </w:p>
    <w:p w14:paraId="281B3C51" w14:textId="77777777" w:rsidR="003900BE" w:rsidRPr="00D57BD1" w:rsidRDefault="003900BE" w:rsidP="003900BE">
      <w:pPr>
        <w:pStyle w:val="ListParagraph"/>
        <w:numPr>
          <w:ilvl w:val="0"/>
          <w:numId w:val="4"/>
        </w:numPr>
        <w:rPr>
          <w:sz w:val="24"/>
          <w:szCs w:val="24"/>
        </w:rPr>
      </w:pPr>
      <w:r w:rsidRPr="00D57BD1">
        <w:rPr>
          <w:sz w:val="24"/>
          <w:szCs w:val="24"/>
        </w:rPr>
        <w:t>What do you like best about having an electric utility?</w:t>
      </w:r>
    </w:p>
    <w:p w14:paraId="37E5BA94" w14:textId="77777777" w:rsidR="003900BE" w:rsidRPr="00D57BD1" w:rsidRDefault="003900BE" w:rsidP="003900BE">
      <w:pPr>
        <w:pStyle w:val="ListParagraph"/>
        <w:numPr>
          <w:ilvl w:val="0"/>
          <w:numId w:val="4"/>
        </w:numPr>
        <w:rPr>
          <w:sz w:val="24"/>
          <w:szCs w:val="24"/>
        </w:rPr>
      </w:pPr>
      <w:r w:rsidRPr="00D57BD1">
        <w:rPr>
          <w:sz w:val="24"/>
          <w:szCs w:val="24"/>
        </w:rPr>
        <w:t>What do you like the least about having an electric utility?</w:t>
      </w:r>
    </w:p>
    <w:p w14:paraId="107F048B" w14:textId="410A7404" w:rsidR="00C4635D" w:rsidRDefault="003900BE" w:rsidP="00C4635D">
      <w:pPr>
        <w:pStyle w:val="ListParagraph"/>
        <w:numPr>
          <w:ilvl w:val="0"/>
          <w:numId w:val="4"/>
        </w:numPr>
        <w:rPr>
          <w:sz w:val="24"/>
          <w:szCs w:val="24"/>
        </w:rPr>
      </w:pPr>
      <w:r w:rsidRPr="00D57BD1">
        <w:rPr>
          <w:sz w:val="24"/>
          <w:szCs w:val="24"/>
        </w:rPr>
        <w:t>Do you have a pre-pay electric meter?</w:t>
      </w:r>
      <w:r w:rsidR="00ED19D6">
        <w:rPr>
          <w:sz w:val="24"/>
          <w:szCs w:val="24"/>
        </w:rPr>
        <w:t xml:space="preserve">  D</w:t>
      </w:r>
      <w:r w:rsidR="00ED19D6" w:rsidRPr="00D57BD1">
        <w:rPr>
          <w:sz w:val="24"/>
          <w:szCs w:val="24"/>
        </w:rPr>
        <w:t>o you like it</w:t>
      </w:r>
      <w:r w:rsidR="00ED19D6">
        <w:rPr>
          <w:sz w:val="24"/>
          <w:szCs w:val="24"/>
        </w:rPr>
        <w:t xml:space="preserve"> o</w:t>
      </w:r>
      <w:r w:rsidR="00ED19D6" w:rsidRPr="00D57BD1">
        <w:rPr>
          <w:sz w:val="24"/>
          <w:szCs w:val="24"/>
        </w:rPr>
        <w:t>r not like it?</w:t>
      </w:r>
      <w:r w:rsidR="00ED19D6">
        <w:rPr>
          <w:sz w:val="24"/>
          <w:szCs w:val="24"/>
        </w:rPr>
        <w:t xml:space="preserve">  Why?</w:t>
      </w:r>
    </w:p>
    <w:p w14:paraId="491197BE" w14:textId="3448D090" w:rsidR="00C4635D" w:rsidRPr="009A738D" w:rsidRDefault="00C4635D" w:rsidP="009A738D">
      <w:pPr>
        <w:rPr>
          <w:sz w:val="24"/>
          <w:szCs w:val="24"/>
        </w:rPr>
      </w:pPr>
      <w:r>
        <w:rPr>
          <w:sz w:val="24"/>
          <w:szCs w:val="24"/>
        </w:rPr>
        <w:t xml:space="preserve">Return back to the classroom and discuss answers.  Have student’s share what questions they asked and responses.  What did </w:t>
      </w:r>
      <w:proofErr w:type="gramStart"/>
      <w:r>
        <w:rPr>
          <w:sz w:val="24"/>
          <w:szCs w:val="24"/>
        </w:rPr>
        <w:t>student’s</w:t>
      </w:r>
      <w:proofErr w:type="gramEnd"/>
      <w:r>
        <w:rPr>
          <w:sz w:val="24"/>
          <w:szCs w:val="24"/>
        </w:rPr>
        <w:t xml:space="preserve"> learn?  Compile into one working document to share with village council, LSAC (local school advisory committee) or newsletter.</w:t>
      </w:r>
    </w:p>
    <w:p w14:paraId="6EA9B4B1" w14:textId="77777777" w:rsidR="00F17DB1" w:rsidRPr="00F17DB1" w:rsidRDefault="00F17DB1" w:rsidP="00F17DB1">
      <w:pPr>
        <w:rPr>
          <w:sz w:val="24"/>
          <w:szCs w:val="24"/>
        </w:rPr>
      </w:pPr>
    </w:p>
    <w:p w14:paraId="7F85E22F" w14:textId="77777777" w:rsidR="002F387D" w:rsidRDefault="00D574CC" w:rsidP="008B2084">
      <w:pPr>
        <w:pStyle w:val="Heading2"/>
        <w:spacing w:after="240"/>
      </w:pPr>
      <w:bookmarkStart w:id="6" w:name="_Toc533917091"/>
      <w:r>
        <w:t>Unit</w:t>
      </w:r>
      <w:r w:rsidR="008B2084">
        <w:t xml:space="preserve"> 1</w:t>
      </w:r>
      <w:r>
        <w:tab/>
      </w:r>
      <w:r w:rsidR="008B2084">
        <w:tab/>
        <w:t>My Electric Utility</w:t>
      </w:r>
      <w:bookmarkEnd w:id="6"/>
    </w:p>
    <w:p w14:paraId="4E432DF8" w14:textId="77777777" w:rsidR="00EB3285" w:rsidRDefault="00EB3285" w:rsidP="00EB3285">
      <w:pPr>
        <w:rPr>
          <w:sz w:val="24"/>
          <w:szCs w:val="24"/>
        </w:rPr>
      </w:pPr>
      <w:r>
        <w:rPr>
          <w:sz w:val="24"/>
          <w:szCs w:val="24"/>
        </w:rPr>
        <w:t xml:space="preserve">Students </w:t>
      </w:r>
      <w:r w:rsidR="007A7FC8">
        <w:rPr>
          <w:sz w:val="24"/>
          <w:szCs w:val="24"/>
        </w:rPr>
        <w:t xml:space="preserve">go </w:t>
      </w:r>
      <w:r>
        <w:rPr>
          <w:sz w:val="24"/>
          <w:szCs w:val="24"/>
        </w:rPr>
        <w:t>visit</w:t>
      </w:r>
      <w:r w:rsidRPr="005520E0">
        <w:rPr>
          <w:sz w:val="24"/>
          <w:szCs w:val="24"/>
        </w:rPr>
        <w:t xml:space="preserve"> the local electric utility</w:t>
      </w:r>
      <w:r>
        <w:rPr>
          <w:sz w:val="24"/>
          <w:szCs w:val="24"/>
        </w:rPr>
        <w:t xml:space="preserve"> to learn where and how electricity is generated, </w:t>
      </w:r>
      <w:r w:rsidR="007A7FC8">
        <w:rPr>
          <w:sz w:val="24"/>
          <w:szCs w:val="24"/>
        </w:rPr>
        <w:t xml:space="preserve">where the fuel comes from, </w:t>
      </w:r>
      <w:r>
        <w:rPr>
          <w:sz w:val="24"/>
          <w:szCs w:val="24"/>
        </w:rPr>
        <w:t xml:space="preserve">what each person at the utility does </w:t>
      </w:r>
      <w:r w:rsidR="00C05998">
        <w:rPr>
          <w:sz w:val="24"/>
          <w:szCs w:val="24"/>
        </w:rPr>
        <w:t>for their job</w:t>
      </w:r>
      <w:r>
        <w:rPr>
          <w:sz w:val="24"/>
          <w:szCs w:val="24"/>
        </w:rPr>
        <w:t xml:space="preserve">, and how what they learn at school relates to this work. </w:t>
      </w:r>
    </w:p>
    <w:p w14:paraId="0247578B" w14:textId="77777777" w:rsidR="00EB3285" w:rsidRPr="008B2084" w:rsidRDefault="00C05998" w:rsidP="00EB3285">
      <w:pPr>
        <w:rPr>
          <w:sz w:val="24"/>
          <w:szCs w:val="24"/>
        </w:rPr>
      </w:pPr>
      <w:r>
        <w:rPr>
          <w:sz w:val="24"/>
          <w:szCs w:val="24"/>
        </w:rPr>
        <w:t>Encourage students to thank the workers for all they do to keep the lights on for the community.</w:t>
      </w:r>
    </w:p>
    <w:p w14:paraId="05F617D0" w14:textId="77777777" w:rsidR="003D29CB" w:rsidRPr="007A7FC8" w:rsidRDefault="003D29CB" w:rsidP="007A7FC8">
      <w:pPr>
        <w:pStyle w:val="Heading3"/>
        <w:rPr>
          <w:i/>
        </w:rPr>
      </w:pPr>
      <w:bookmarkStart w:id="7" w:name="_Toc533917092"/>
      <w:r w:rsidRPr="007A7FC8">
        <w:rPr>
          <w:i/>
        </w:rPr>
        <w:t>Materials:</w:t>
      </w:r>
      <w:bookmarkEnd w:id="7"/>
    </w:p>
    <w:p w14:paraId="4CFC2F66" w14:textId="77777777" w:rsidR="007A7FC8" w:rsidRPr="007A7FC8" w:rsidRDefault="007A7FC8" w:rsidP="007A7FC8">
      <w:pPr>
        <w:spacing w:after="0"/>
        <w:rPr>
          <w:rFonts w:cstheme="minorHAnsi"/>
          <w:i/>
          <w:sz w:val="24"/>
          <w:szCs w:val="24"/>
          <w:u w:val="single"/>
        </w:rPr>
      </w:pPr>
      <w:r w:rsidRPr="007A7FC8">
        <w:rPr>
          <w:rFonts w:cstheme="minorHAnsi"/>
          <w:i/>
          <w:sz w:val="24"/>
          <w:szCs w:val="24"/>
          <w:u w:val="single"/>
        </w:rPr>
        <w:t>Pre-Site Visit Vocabulary Test</w:t>
      </w:r>
    </w:p>
    <w:p w14:paraId="01B34CAB" w14:textId="77777777" w:rsidR="003D29CB" w:rsidRDefault="003D29CB" w:rsidP="007A7FC8">
      <w:pPr>
        <w:spacing w:after="0"/>
        <w:rPr>
          <w:sz w:val="24"/>
          <w:szCs w:val="24"/>
        </w:rPr>
      </w:pPr>
      <w:r w:rsidRPr="000A3CF1">
        <w:rPr>
          <w:i/>
          <w:sz w:val="24"/>
          <w:szCs w:val="24"/>
          <w:u w:val="single"/>
        </w:rPr>
        <w:t>My Electric Utility</w:t>
      </w:r>
      <w:r w:rsidRPr="00675A6E">
        <w:rPr>
          <w:sz w:val="24"/>
          <w:szCs w:val="24"/>
        </w:rPr>
        <w:t xml:space="preserve"> worksheet</w:t>
      </w:r>
    </w:p>
    <w:p w14:paraId="5690E089" w14:textId="77777777" w:rsidR="007A7FC8" w:rsidRDefault="007A7FC8" w:rsidP="003D29CB">
      <w:pPr>
        <w:spacing w:after="0"/>
        <w:rPr>
          <w:sz w:val="24"/>
          <w:szCs w:val="24"/>
        </w:rPr>
      </w:pPr>
      <w:r w:rsidRPr="007A7FC8">
        <w:rPr>
          <w:i/>
          <w:sz w:val="24"/>
          <w:szCs w:val="24"/>
          <w:u w:val="single"/>
        </w:rPr>
        <w:t>Electric Utility Jobs</w:t>
      </w:r>
      <w:r>
        <w:rPr>
          <w:sz w:val="24"/>
          <w:szCs w:val="24"/>
        </w:rPr>
        <w:t xml:space="preserve"> worksheet</w:t>
      </w:r>
    </w:p>
    <w:p w14:paraId="0F02CC41" w14:textId="77777777" w:rsidR="003D29CB" w:rsidRPr="00675A6E" w:rsidRDefault="003D29CB" w:rsidP="003D29CB">
      <w:pPr>
        <w:spacing w:after="0"/>
        <w:rPr>
          <w:sz w:val="24"/>
          <w:szCs w:val="24"/>
        </w:rPr>
      </w:pPr>
      <w:r>
        <w:rPr>
          <w:sz w:val="24"/>
          <w:szCs w:val="24"/>
        </w:rPr>
        <w:t>Clipboards</w:t>
      </w:r>
    </w:p>
    <w:p w14:paraId="796293FB" w14:textId="77777777" w:rsidR="003D29CB" w:rsidRPr="00C06865" w:rsidRDefault="003D29CB" w:rsidP="003D29CB">
      <w:pPr>
        <w:rPr>
          <w:sz w:val="24"/>
          <w:szCs w:val="24"/>
        </w:rPr>
      </w:pPr>
      <w:r w:rsidRPr="00675A6E">
        <w:rPr>
          <w:sz w:val="24"/>
          <w:szCs w:val="24"/>
        </w:rPr>
        <w:t>Pencils</w:t>
      </w:r>
    </w:p>
    <w:p w14:paraId="55D3F121" w14:textId="77777777" w:rsidR="00585F46" w:rsidRPr="00585F46" w:rsidRDefault="003D29CB" w:rsidP="003D29CB">
      <w:pPr>
        <w:rPr>
          <w:sz w:val="24"/>
          <w:szCs w:val="24"/>
        </w:rPr>
      </w:pPr>
      <w:r>
        <w:rPr>
          <w:sz w:val="24"/>
          <w:szCs w:val="24"/>
        </w:rPr>
        <w:t xml:space="preserve">It takes some special skills to run a successful utility.  Managers and clerks are responsible for power sales, </w:t>
      </w:r>
      <w:r w:rsidR="008B2084">
        <w:rPr>
          <w:sz w:val="24"/>
          <w:szCs w:val="24"/>
        </w:rPr>
        <w:t>tracking income and expenses</w:t>
      </w:r>
      <w:r>
        <w:rPr>
          <w:sz w:val="24"/>
          <w:szCs w:val="24"/>
        </w:rPr>
        <w:t>, reports to the Alaska Energy Authority (AEA) and the Regulatory Commission of Alaska (RCA), and customer relations.  Power plant staff maintain</w:t>
      </w:r>
      <w:r w:rsidR="007A7FC8">
        <w:rPr>
          <w:sz w:val="24"/>
          <w:szCs w:val="24"/>
        </w:rPr>
        <w:t xml:space="preserve">, </w:t>
      </w:r>
      <w:r>
        <w:rPr>
          <w:sz w:val="24"/>
          <w:szCs w:val="24"/>
        </w:rPr>
        <w:t>operate</w:t>
      </w:r>
      <w:r w:rsidR="007A7FC8">
        <w:rPr>
          <w:sz w:val="24"/>
          <w:szCs w:val="24"/>
        </w:rPr>
        <w:t>, and repair</w:t>
      </w:r>
      <w:r w:rsidR="00585F46">
        <w:rPr>
          <w:sz w:val="24"/>
          <w:szCs w:val="24"/>
        </w:rPr>
        <w:t xml:space="preserve"> </w:t>
      </w:r>
      <w:r>
        <w:rPr>
          <w:sz w:val="24"/>
          <w:szCs w:val="24"/>
        </w:rPr>
        <w:t xml:space="preserve">generation equipment and the </w:t>
      </w:r>
      <w:r w:rsidRPr="00BA268D">
        <w:rPr>
          <w:b/>
          <w:sz w:val="24"/>
          <w:szCs w:val="24"/>
        </w:rPr>
        <w:t>distribution system</w:t>
      </w:r>
      <w:r>
        <w:rPr>
          <w:sz w:val="24"/>
          <w:szCs w:val="24"/>
        </w:rPr>
        <w:t xml:space="preserve"> – everything from the </w:t>
      </w:r>
      <w:r w:rsidR="00585F46">
        <w:rPr>
          <w:sz w:val="24"/>
          <w:szCs w:val="24"/>
        </w:rPr>
        <w:t xml:space="preserve">diesel </w:t>
      </w:r>
      <w:r>
        <w:rPr>
          <w:sz w:val="24"/>
          <w:szCs w:val="24"/>
        </w:rPr>
        <w:t>power plant</w:t>
      </w:r>
      <w:r w:rsidR="0052319C">
        <w:rPr>
          <w:sz w:val="24"/>
          <w:szCs w:val="24"/>
        </w:rPr>
        <w:t>, along the electric wires</w:t>
      </w:r>
      <w:r w:rsidR="008B2084">
        <w:rPr>
          <w:sz w:val="24"/>
          <w:szCs w:val="24"/>
        </w:rPr>
        <w:t xml:space="preserve">, </w:t>
      </w:r>
      <w:r w:rsidR="008B2084" w:rsidRPr="00542C64">
        <w:rPr>
          <w:b/>
          <w:sz w:val="24"/>
          <w:szCs w:val="24"/>
        </w:rPr>
        <w:t>transformers</w:t>
      </w:r>
      <w:r w:rsidR="008B2084">
        <w:rPr>
          <w:sz w:val="24"/>
          <w:szCs w:val="24"/>
        </w:rPr>
        <w:t>, and</w:t>
      </w:r>
      <w:r w:rsidR="0052319C">
        <w:rPr>
          <w:sz w:val="24"/>
          <w:szCs w:val="24"/>
        </w:rPr>
        <w:t xml:space="preserve"> right</w:t>
      </w:r>
      <w:r>
        <w:rPr>
          <w:sz w:val="24"/>
          <w:szCs w:val="24"/>
        </w:rPr>
        <w:t xml:space="preserve"> up to the </w:t>
      </w:r>
      <w:r w:rsidRPr="00542C64">
        <w:rPr>
          <w:b/>
          <w:sz w:val="24"/>
          <w:szCs w:val="24"/>
        </w:rPr>
        <w:t xml:space="preserve">meters </w:t>
      </w:r>
      <w:r>
        <w:rPr>
          <w:sz w:val="24"/>
          <w:szCs w:val="24"/>
        </w:rPr>
        <w:t xml:space="preserve">on </w:t>
      </w:r>
      <w:r w:rsidR="00585F46">
        <w:rPr>
          <w:sz w:val="24"/>
          <w:szCs w:val="24"/>
        </w:rPr>
        <w:t xml:space="preserve">every </w:t>
      </w:r>
      <w:r>
        <w:rPr>
          <w:sz w:val="24"/>
          <w:szCs w:val="24"/>
        </w:rPr>
        <w:t>custome</w:t>
      </w:r>
      <w:r w:rsidR="00857B0E">
        <w:rPr>
          <w:sz w:val="24"/>
          <w:szCs w:val="24"/>
        </w:rPr>
        <w:t xml:space="preserve">r </w:t>
      </w:r>
      <w:r>
        <w:rPr>
          <w:sz w:val="24"/>
          <w:szCs w:val="24"/>
        </w:rPr>
        <w:t>building</w:t>
      </w:r>
      <w:r w:rsidR="0000113E">
        <w:rPr>
          <w:sz w:val="24"/>
          <w:szCs w:val="24"/>
        </w:rPr>
        <w:t xml:space="preserve"> and home</w:t>
      </w:r>
      <w:r w:rsidR="002831EC">
        <w:rPr>
          <w:sz w:val="24"/>
          <w:szCs w:val="24"/>
        </w:rPr>
        <w:t>.</w:t>
      </w:r>
      <w:r>
        <w:rPr>
          <w:sz w:val="24"/>
          <w:szCs w:val="24"/>
        </w:rPr>
        <w:t xml:space="preserve"> </w:t>
      </w:r>
    </w:p>
    <w:p w14:paraId="3ED65D06" w14:textId="6364C1B8" w:rsidR="00325587" w:rsidRDefault="003D29CB" w:rsidP="006C6CAA">
      <w:pPr>
        <w:rPr>
          <w:sz w:val="24"/>
          <w:szCs w:val="24"/>
        </w:rPr>
      </w:pPr>
      <w:r>
        <w:rPr>
          <w:sz w:val="24"/>
          <w:szCs w:val="24"/>
        </w:rPr>
        <w:t xml:space="preserve">A locally owned and well-operated electric utility </w:t>
      </w:r>
      <w:r w:rsidR="00857B0E">
        <w:rPr>
          <w:sz w:val="24"/>
          <w:szCs w:val="24"/>
        </w:rPr>
        <w:t xml:space="preserve">can </w:t>
      </w:r>
      <w:r>
        <w:rPr>
          <w:sz w:val="24"/>
          <w:szCs w:val="24"/>
        </w:rPr>
        <w:t xml:space="preserve">provide long-term, good paying, and meaningful local </w:t>
      </w:r>
      <w:proofErr w:type="spellStart"/>
      <w:r>
        <w:rPr>
          <w:sz w:val="24"/>
          <w:szCs w:val="24"/>
        </w:rPr>
        <w:t>jobs</w:t>
      </w:r>
      <w:r w:rsidR="00BA7DDA">
        <w:rPr>
          <w:sz w:val="24"/>
          <w:szCs w:val="24"/>
        </w:rPr>
        <w:t>It</w:t>
      </w:r>
      <w:proofErr w:type="spellEnd"/>
      <w:r w:rsidR="00BA7DDA">
        <w:rPr>
          <w:sz w:val="24"/>
          <w:szCs w:val="24"/>
        </w:rPr>
        <w:t xml:space="preserve"> is the one business in town everyone wants</w:t>
      </w:r>
      <w:r w:rsidR="0052319C">
        <w:rPr>
          <w:sz w:val="24"/>
          <w:szCs w:val="24"/>
        </w:rPr>
        <w:t xml:space="preserve"> and needs</w:t>
      </w:r>
      <w:r w:rsidR="00BA7DDA">
        <w:rPr>
          <w:sz w:val="24"/>
          <w:szCs w:val="24"/>
        </w:rPr>
        <w:t xml:space="preserve"> to be successful.  The future of independent power in every village depends on the skills of the local workforce</w:t>
      </w:r>
      <w:r w:rsidR="002831EC">
        <w:rPr>
          <w:sz w:val="24"/>
          <w:szCs w:val="24"/>
        </w:rPr>
        <w:t xml:space="preserve"> and the collection of sufficient revenue to cover </w:t>
      </w:r>
      <w:proofErr w:type="gramStart"/>
      <w:r w:rsidR="002831EC">
        <w:rPr>
          <w:sz w:val="24"/>
          <w:szCs w:val="24"/>
        </w:rPr>
        <w:t>costs</w:t>
      </w:r>
      <w:r w:rsidR="00BA7DDA">
        <w:rPr>
          <w:sz w:val="24"/>
          <w:szCs w:val="24"/>
        </w:rPr>
        <w:t xml:space="preserve">.  </w:t>
      </w:r>
      <w:r w:rsidR="00C4635D">
        <w:rPr>
          <w:sz w:val="24"/>
          <w:szCs w:val="24"/>
        </w:rPr>
        <w:t>.</w:t>
      </w:r>
      <w:proofErr w:type="gramEnd"/>
      <w:r w:rsidR="00C4635D">
        <w:rPr>
          <w:sz w:val="24"/>
          <w:szCs w:val="24"/>
        </w:rPr>
        <w:t xml:space="preserve"> Do you mean independent businesses depend on a functioning </w:t>
      </w:r>
      <w:proofErr w:type="spellStart"/>
      <w:r w:rsidR="00C4635D">
        <w:rPr>
          <w:sz w:val="24"/>
          <w:szCs w:val="24"/>
        </w:rPr>
        <w:t>utlilty</w:t>
      </w:r>
      <w:proofErr w:type="spellEnd"/>
      <w:r w:rsidR="00C4635D">
        <w:rPr>
          <w:sz w:val="24"/>
          <w:szCs w:val="24"/>
        </w:rPr>
        <w:t xml:space="preserve"> program or that the utility job is a desired </w:t>
      </w:r>
      <w:proofErr w:type="spellStart"/>
      <w:proofErr w:type="gramStart"/>
      <w:r w:rsidR="00C4635D">
        <w:rPr>
          <w:sz w:val="24"/>
          <w:szCs w:val="24"/>
        </w:rPr>
        <w:t>position?..</w:t>
      </w:r>
      <w:proofErr w:type="gramEnd"/>
      <w:r w:rsidR="00C4635D">
        <w:rPr>
          <w:sz w:val="24"/>
          <w:szCs w:val="24"/>
        </w:rPr>
        <w:t>just</w:t>
      </w:r>
      <w:proofErr w:type="spellEnd"/>
      <w:r w:rsidR="00C4635D">
        <w:rPr>
          <w:sz w:val="24"/>
          <w:szCs w:val="24"/>
        </w:rPr>
        <w:t xml:space="preserve"> not clear on this sentence.</w:t>
      </w:r>
      <w:r w:rsidR="00C4635D" w:rsidRPr="00675A6E">
        <w:rPr>
          <w:sz w:val="24"/>
          <w:szCs w:val="24"/>
        </w:rPr>
        <w:t xml:space="preserve">  </w:t>
      </w:r>
    </w:p>
    <w:p w14:paraId="40BB8772" w14:textId="77777777" w:rsidR="006C6CAA" w:rsidRDefault="006C6CAA" w:rsidP="002854E9">
      <w:pPr>
        <w:pStyle w:val="Heading4"/>
      </w:pPr>
      <w:r w:rsidRPr="004A70F4">
        <w:t>Vocabulary List:</w:t>
      </w:r>
    </w:p>
    <w:p w14:paraId="7547F933" w14:textId="77777777" w:rsidR="00747810" w:rsidRPr="00747810" w:rsidRDefault="00747810" w:rsidP="00747810">
      <w:pPr>
        <w:rPr>
          <w:rFonts w:ascii="Calibri" w:hAnsi="Calibri" w:cs="Calibri"/>
          <w:sz w:val="24"/>
          <w:szCs w:val="24"/>
        </w:rPr>
      </w:pPr>
      <w:r w:rsidRPr="00747810">
        <w:rPr>
          <w:rFonts w:ascii="Calibri" w:hAnsi="Calibri" w:cs="Calibri"/>
          <w:b/>
          <w:sz w:val="24"/>
          <w:szCs w:val="24"/>
        </w:rPr>
        <w:t>Diesel Engine Generator</w:t>
      </w:r>
      <w:r w:rsidR="00AE5AF5">
        <w:rPr>
          <w:rFonts w:ascii="Calibri" w:hAnsi="Calibri" w:cs="Calibri"/>
          <w:b/>
          <w:sz w:val="24"/>
          <w:szCs w:val="24"/>
        </w:rPr>
        <w:t xml:space="preserve"> Set / “Gen-Set”</w:t>
      </w:r>
      <w:r w:rsidRPr="00747810">
        <w:rPr>
          <w:rFonts w:ascii="Calibri" w:hAnsi="Calibri" w:cs="Calibri"/>
          <w:sz w:val="24"/>
          <w:szCs w:val="24"/>
        </w:rPr>
        <w:t xml:space="preserve"> – the combination of a diesel engine with an electric generator to generate electrical energy</w:t>
      </w:r>
    </w:p>
    <w:p w14:paraId="65302318" w14:textId="77777777" w:rsidR="00747810" w:rsidRDefault="00747810" w:rsidP="00747810">
      <w:pPr>
        <w:rPr>
          <w:rFonts w:cstheme="minorHAnsi"/>
          <w:sz w:val="24"/>
          <w:szCs w:val="24"/>
        </w:rPr>
      </w:pPr>
      <w:r w:rsidRPr="00747810">
        <w:rPr>
          <w:rFonts w:cstheme="minorHAnsi"/>
          <w:b/>
          <w:sz w:val="24"/>
          <w:szCs w:val="24"/>
        </w:rPr>
        <w:t>Distribution System</w:t>
      </w:r>
      <w:r w:rsidRPr="00747810">
        <w:rPr>
          <w:rFonts w:cstheme="minorHAnsi"/>
          <w:sz w:val="24"/>
          <w:szCs w:val="24"/>
        </w:rPr>
        <w:t xml:space="preserve"> – a network of wires that carries power from the generation plant to customers </w:t>
      </w:r>
      <w:r w:rsidR="0000113E">
        <w:rPr>
          <w:rFonts w:cstheme="minorHAnsi"/>
          <w:sz w:val="24"/>
          <w:szCs w:val="24"/>
        </w:rPr>
        <w:t>with</w:t>
      </w:r>
      <w:r w:rsidRPr="00747810">
        <w:rPr>
          <w:rFonts w:cstheme="minorHAnsi"/>
          <w:sz w:val="24"/>
          <w:szCs w:val="24"/>
        </w:rPr>
        <w:t>in a limited area</w:t>
      </w:r>
    </w:p>
    <w:p w14:paraId="02BF3C72" w14:textId="77777777" w:rsidR="00585F46" w:rsidRDefault="00585F46" w:rsidP="00585F46">
      <w:pPr>
        <w:rPr>
          <w:rFonts w:cstheme="minorHAnsi"/>
          <w:sz w:val="24"/>
          <w:szCs w:val="24"/>
        </w:rPr>
      </w:pPr>
      <w:r>
        <w:rPr>
          <w:rFonts w:cstheme="minorHAnsi"/>
          <w:b/>
          <w:sz w:val="24"/>
          <w:szCs w:val="24"/>
        </w:rPr>
        <w:t>kWh</w:t>
      </w:r>
      <w:r w:rsidRPr="00747810">
        <w:rPr>
          <w:rFonts w:cstheme="minorHAnsi"/>
          <w:sz w:val="24"/>
          <w:szCs w:val="24"/>
        </w:rPr>
        <w:t xml:space="preserve"> – </w:t>
      </w:r>
      <w:r>
        <w:rPr>
          <w:rFonts w:cstheme="minorHAnsi"/>
          <w:sz w:val="24"/>
          <w:szCs w:val="24"/>
        </w:rPr>
        <w:t xml:space="preserve">100 watts times one hour (the amount of power needed to light a </w:t>
      </w:r>
      <w:proofErr w:type="gramStart"/>
      <w:r>
        <w:rPr>
          <w:rFonts w:cstheme="minorHAnsi"/>
          <w:sz w:val="24"/>
          <w:szCs w:val="24"/>
        </w:rPr>
        <w:t>100 watt</w:t>
      </w:r>
      <w:proofErr w:type="gramEnd"/>
      <w:r>
        <w:rPr>
          <w:rFonts w:cstheme="minorHAnsi"/>
          <w:sz w:val="24"/>
          <w:szCs w:val="24"/>
        </w:rPr>
        <w:t xml:space="preserve"> light bulb for one hour)</w:t>
      </w:r>
    </w:p>
    <w:p w14:paraId="7D7E8407" w14:textId="77777777" w:rsidR="00325587" w:rsidRDefault="00325587" w:rsidP="00325587">
      <w:pPr>
        <w:rPr>
          <w:rFonts w:cstheme="minorHAnsi"/>
          <w:sz w:val="24"/>
          <w:szCs w:val="24"/>
        </w:rPr>
      </w:pPr>
      <w:r w:rsidRPr="00325587">
        <w:rPr>
          <w:rFonts w:cstheme="minorHAnsi"/>
          <w:b/>
          <w:sz w:val="24"/>
          <w:szCs w:val="24"/>
        </w:rPr>
        <w:lastRenderedPageBreak/>
        <w:t>Microgrid</w:t>
      </w:r>
      <w:r w:rsidRPr="00325587">
        <w:rPr>
          <w:rFonts w:cstheme="minorHAnsi"/>
          <w:sz w:val="24"/>
          <w:szCs w:val="24"/>
        </w:rPr>
        <w:t xml:space="preserve"> – a generating and distribution system that serves a small geographic area</w:t>
      </w:r>
    </w:p>
    <w:p w14:paraId="799BFD99" w14:textId="77777777" w:rsidR="00325587" w:rsidRDefault="00325587" w:rsidP="00325587">
      <w:pPr>
        <w:rPr>
          <w:rFonts w:cstheme="minorHAnsi"/>
          <w:sz w:val="24"/>
          <w:szCs w:val="24"/>
        </w:rPr>
      </w:pPr>
      <w:r w:rsidRPr="00325587">
        <w:rPr>
          <w:rFonts w:cstheme="minorHAnsi"/>
          <w:b/>
          <w:sz w:val="24"/>
          <w:szCs w:val="24"/>
        </w:rPr>
        <w:t>Power Cost Equalization (PCE)</w:t>
      </w:r>
      <w:r w:rsidRPr="00325587">
        <w:rPr>
          <w:rFonts w:cstheme="minorHAnsi"/>
          <w:sz w:val="24"/>
          <w:szCs w:val="24"/>
        </w:rPr>
        <w:t xml:space="preserve"> – subsidy provided by the State of Alaska to “equalize” the cost of power between rural communities and Alaska’s Railbelt utilities.</w:t>
      </w:r>
    </w:p>
    <w:p w14:paraId="705CCD7E" w14:textId="77777777" w:rsidR="00747810" w:rsidRDefault="00747810" w:rsidP="00747810">
      <w:pPr>
        <w:rPr>
          <w:rFonts w:cstheme="minorHAnsi"/>
          <w:sz w:val="24"/>
          <w:szCs w:val="24"/>
        </w:rPr>
      </w:pPr>
      <w:r w:rsidRPr="00747810">
        <w:rPr>
          <w:rFonts w:cstheme="minorHAnsi"/>
          <w:b/>
          <w:sz w:val="24"/>
          <w:szCs w:val="24"/>
        </w:rPr>
        <w:t>Transformer</w:t>
      </w:r>
      <w:r w:rsidRPr="00747810">
        <w:rPr>
          <w:rFonts w:cstheme="minorHAnsi"/>
          <w:sz w:val="24"/>
          <w:szCs w:val="24"/>
        </w:rPr>
        <w:t xml:space="preserve"> – lowers the power voltage from primary lines to a usable level for customer appliances, equipment and lighting; one transformer can service several customers through </w:t>
      </w:r>
      <w:r w:rsidRPr="00747810">
        <w:rPr>
          <w:rFonts w:cstheme="minorHAnsi"/>
          <w:i/>
          <w:sz w:val="24"/>
          <w:szCs w:val="24"/>
        </w:rPr>
        <w:t>secondary</w:t>
      </w:r>
      <w:r w:rsidRPr="00747810">
        <w:rPr>
          <w:rFonts w:cstheme="minorHAnsi"/>
          <w:sz w:val="24"/>
          <w:szCs w:val="24"/>
        </w:rPr>
        <w:t xml:space="preserve"> distribution lines </w:t>
      </w:r>
    </w:p>
    <w:p w14:paraId="33443ECE" w14:textId="77777777" w:rsidR="00325587" w:rsidRPr="00747810" w:rsidRDefault="00325587" w:rsidP="00747810">
      <w:pPr>
        <w:rPr>
          <w:rFonts w:cstheme="minorHAnsi"/>
          <w:sz w:val="24"/>
          <w:szCs w:val="24"/>
        </w:rPr>
      </w:pPr>
      <w:r>
        <w:rPr>
          <w:rFonts w:cstheme="minorHAnsi"/>
          <w:b/>
          <w:sz w:val="24"/>
          <w:szCs w:val="24"/>
        </w:rPr>
        <w:t>U</w:t>
      </w:r>
      <w:r w:rsidRPr="00325587">
        <w:rPr>
          <w:rFonts w:cstheme="minorHAnsi"/>
          <w:b/>
          <w:sz w:val="24"/>
          <w:szCs w:val="24"/>
        </w:rPr>
        <w:t>rban</w:t>
      </w:r>
      <w:r w:rsidRPr="00325587">
        <w:rPr>
          <w:rFonts w:cstheme="minorHAnsi"/>
          <w:sz w:val="24"/>
          <w:szCs w:val="24"/>
        </w:rPr>
        <w:t xml:space="preserve"> – of, relating to, or designating a city or town</w:t>
      </w:r>
    </w:p>
    <w:p w14:paraId="5C2A2B31" w14:textId="77777777" w:rsidR="00B4693E" w:rsidRPr="002E43ED" w:rsidRDefault="00B4693E" w:rsidP="002E43ED">
      <w:pPr>
        <w:rPr>
          <w:b/>
          <w:sz w:val="24"/>
          <w:szCs w:val="24"/>
        </w:rPr>
      </w:pPr>
      <w:r w:rsidRPr="002E43ED">
        <w:rPr>
          <w:b/>
          <w:sz w:val="24"/>
          <w:szCs w:val="24"/>
        </w:rPr>
        <w:t>Gear Up:</w:t>
      </w:r>
    </w:p>
    <w:p w14:paraId="58C7E625" w14:textId="77777777" w:rsidR="00593866" w:rsidRDefault="00AF6B50" w:rsidP="004A70F4">
      <w:pPr>
        <w:rPr>
          <w:sz w:val="24"/>
          <w:szCs w:val="24"/>
        </w:rPr>
      </w:pPr>
      <w:r>
        <w:rPr>
          <w:sz w:val="24"/>
          <w:szCs w:val="24"/>
        </w:rPr>
        <w:t xml:space="preserve">Schedule a field trip for students </w:t>
      </w:r>
      <w:r w:rsidR="003F0A9A">
        <w:rPr>
          <w:sz w:val="24"/>
          <w:szCs w:val="24"/>
        </w:rPr>
        <w:t>t</w:t>
      </w:r>
      <w:r w:rsidR="00F143E3">
        <w:rPr>
          <w:sz w:val="24"/>
          <w:szCs w:val="24"/>
        </w:rPr>
        <w:t>o</w:t>
      </w:r>
      <w:r w:rsidR="003F0A9A">
        <w:rPr>
          <w:sz w:val="24"/>
          <w:szCs w:val="24"/>
        </w:rPr>
        <w:t xml:space="preserve"> the </w:t>
      </w:r>
      <w:r w:rsidR="00A63872">
        <w:rPr>
          <w:sz w:val="24"/>
          <w:szCs w:val="24"/>
        </w:rPr>
        <w:t xml:space="preserve">electric </w:t>
      </w:r>
      <w:r w:rsidR="003F0A9A">
        <w:rPr>
          <w:sz w:val="24"/>
          <w:szCs w:val="24"/>
        </w:rPr>
        <w:t>utility office</w:t>
      </w:r>
      <w:r>
        <w:rPr>
          <w:sz w:val="24"/>
          <w:szCs w:val="24"/>
        </w:rPr>
        <w:t xml:space="preserve">.  </w:t>
      </w:r>
      <w:r w:rsidR="003F0A9A">
        <w:rPr>
          <w:sz w:val="24"/>
          <w:szCs w:val="24"/>
        </w:rPr>
        <w:t xml:space="preserve">Let the office know you also want to tour the power plant and any other generation equipment (wind farm, solar farm, hydro-plant) to the extent that safety allows for the age group.  </w:t>
      </w:r>
      <w:r>
        <w:rPr>
          <w:sz w:val="24"/>
          <w:szCs w:val="24"/>
        </w:rPr>
        <w:t xml:space="preserve">Provide the </w:t>
      </w:r>
      <w:r w:rsidR="00543938" w:rsidRPr="00FF4916">
        <w:rPr>
          <w:i/>
          <w:sz w:val="24"/>
          <w:szCs w:val="24"/>
          <w:u w:val="single"/>
        </w:rPr>
        <w:t>My Electric Utility</w:t>
      </w:r>
      <w:r w:rsidR="00543938">
        <w:rPr>
          <w:sz w:val="24"/>
          <w:szCs w:val="24"/>
        </w:rPr>
        <w:t xml:space="preserve"> </w:t>
      </w:r>
      <w:r>
        <w:rPr>
          <w:sz w:val="24"/>
          <w:szCs w:val="24"/>
        </w:rPr>
        <w:t xml:space="preserve">worksheet students </w:t>
      </w:r>
      <w:r w:rsidR="003F0A9A">
        <w:rPr>
          <w:sz w:val="24"/>
          <w:szCs w:val="24"/>
        </w:rPr>
        <w:t xml:space="preserve">will be completing to the utility office </w:t>
      </w:r>
      <w:r>
        <w:rPr>
          <w:sz w:val="24"/>
          <w:szCs w:val="24"/>
        </w:rPr>
        <w:t>in advance of</w:t>
      </w:r>
      <w:r w:rsidR="003F0A9A">
        <w:rPr>
          <w:sz w:val="24"/>
          <w:szCs w:val="24"/>
        </w:rPr>
        <w:t xml:space="preserve"> the</w:t>
      </w:r>
      <w:r>
        <w:rPr>
          <w:sz w:val="24"/>
          <w:szCs w:val="24"/>
        </w:rPr>
        <w:t xml:space="preserve"> field trip</w:t>
      </w:r>
      <w:r w:rsidR="003F0A9A">
        <w:rPr>
          <w:sz w:val="24"/>
          <w:szCs w:val="24"/>
        </w:rPr>
        <w:t>.</w:t>
      </w:r>
      <w:r>
        <w:rPr>
          <w:sz w:val="24"/>
          <w:szCs w:val="24"/>
        </w:rPr>
        <w:t xml:space="preserve">  </w:t>
      </w:r>
    </w:p>
    <w:p w14:paraId="07D4F023" w14:textId="09F6DB59" w:rsidR="00543938" w:rsidRDefault="00543938" w:rsidP="004A70F4">
      <w:pPr>
        <w:rPr>
          <w:sz w:val="24"/>
          <w:szCs w:val="24"/>
        </w:rPr>
      </w:pPr>
      <w:r>
        <w:rPr>
          <w:sz w:val="24"/>
          <w:szCs w:val="24"/>
        </w:rPr>
        <w:t xml:space="preserve">Have students study the vocabulary above and </w:t>
      </w:r>
      <w:r w:rsidR="00FF4916">
        <w:rPr>
          <w:sz w:val="24"/>
          <w:szCs w:val="24"/>
        </w:rPr>
        <w:t>complete</w:t>
      </w:r>
      <w:r>
        <w:rPr>
          <w:sz w:val="24"/>
          <w:szCs w:val="24"/>
        </w:rPr>
        <w:t xml:space="preserve"> the </w:t>
      </w:r>
      <w:r w:rsidR="0040510F" w:rsidRPr="0040510F">
        <w:rPr>
          <w:i/>
          <w:sz w:val="24"/>
          <w:szCs w:val="24"/>
          <w:u w:val="single"/>
        </w:rPr>
        <w:t xml:space="preserve">Pre-Utility Visit </w:t>
      </w:r>
      <w:r w:rsidRPr="00FF4916">
        <w:rPr>
          <w:i/>
          <w:sz w:val="24"/>
          <w:szCs w:val="24"/>
          <w:u w:val="single"/>
        </w:rPr>
        <w:t>Vocabulary</w:t>
      </w:r>
      <w:r w:rsidRPr="00FF4916">
        <w:rPr>
          <w:i/>
          <w:sz w:val="24"/>
          <w:szCs w:val="24"/>
        </w:rPr>
        <w:t xml:space="preserve"> </w:t>
      </w:r>
      <w:r>
        <w:rPr>
          <w:sz w:val="24"/>
          <w:szCs w:val="24"/>
        </w:rPr>
        <w:t>worksheet prior to the field trip.</w:t>
      </w:r>
    </w:p>
    <w:p w14:paraId="5E499476" w14:textId="2CA369DE" w:rsidR="00754FFB" w:rsidRDefault="00754FFB" w:rsidP="004A70F4">
      <w:pPr>
        <w:rPr>
          <w:sz w:val="24"/>
          <w:szCs w:val="24"/>
        </w:rPr>
      </w:pPr>
    </w:p>
    <w:p w14:paraId="14214271" w14:textId="403BEC50" w:rsidR="00754FFB" w:rsidRDefault="00754FFB" w:rsidP="004A70F4">
      <w:pPr>
        <w:rPr>
          <w:sz w:val="24"/>
          <w:szCs w:val="24"/>
        </w:rPr>
      </w:pPr>
      <w:r>
        <w:rPr>
          <w:sz w:val="24"/>
          <w:szCs w:val="24"/>
        </w:rPr>
        <w:t xml:space="preserve">Materials: </w:t>
      </w:r>
    </w:p>
    <w:p w14:paraId="55E59932" w14:textId="0FD456BD" w:rsidR="00754FFB" w:rsidRDefault="00754FFB" w:rsidP="004A70F4">
      <w:pPr>
        <w:rPr>
          <w:sz w:val="24"/>
          <w:szCs w:val="24"/>
        </w:rPr>
      </w:pPr>
      <w:r>
        <w:rPr>
          <w:sz w:val="24"/>
          <w:szCs w:val="24"/>
        </w:rPr>
        <w:t>Clipboard</w:t>
      </w:r>
    </w:p>
    <w:p w14:paraId="60105285" w14:textId="39D4CA27" w:rsidR="00754FFB" w:rsidRDefault="00754FFB" w:rsidP="004A70F4">
      <w:pPr>
        <w:rPr>
          <w:sz w:val="24"/>
          <w:szCs w:val="24"/>
        </w:rPr>
      </w:pPr>
      <w:r>
        <w:rPr>
          <w:sz w:val="24"/>
          <w:szCs w:val="24"/>
        </w:rPr>
        <w:t>Pen and vocabulary worksheet</w:t>
      </w:r>
    </w:p>
    <w:p w14:paraId="335BFB22" w14:textId="59D6893A" w:rsidR="00754FFB" w:rsidRDefault="00754FFB" w:rsidP="004A70F4">
      <w:pPr>
        <w:rPr>
          <w:sz w:val="24"/>
          <w:szCs w:val="24"/>
        </w:rPr>
      </w:pPr>
      <w:r>
        <w:rPr>
          <w:sz w:val="24"/>
          <w:szCs w:val="24"/>
        </w:rPr>
        <w:t>Any pre-discussed questions</w:t>
      </w:r>
    </w:p>
    <w:p w14:paraId="52B81F7E" w14:textId="77777777" w:rsidR="009D1DD8" w:rsidRDefault="009D1DD8" w:rsidP="004A70F4">
      <w:pPr>
        <w:rPr>
          <w:sz w:val="24"/>
          <w:szCs w:val="24"/>
        </w:rPr>
      </w:pPr>
    </w:p>
    <w:p w14:paraId="2C5F700A" w14:textId="77777777" w:rsidR="009D1DD8" w:rsidRDefault="009D1DD8" w:rsidP="004A70F4">
      <w:pPr>
        <w:rPr>
          <w:sz w:val="24"/>
          <w:szCs w:val="24"/>
        </w:rPr>
      </w:pPr>
    </w:p>
    <w:p w14:paraId="699DE17E" w14:textId="77777777" w:rsidR="009D1DD8" w:rsidRDefault="009D1DD8" w:rsidP="004A70F4">
      <w:pPr>
        <w:rPr>
          <w:sz w:val="24"/>
          <w:szCs w:val="24"/>
        </w:rPr>
      </w:pPr>
    </w:p>
    <w:p w14:paraId="0BDDF2E5" w14:textId="77777777" w:rsidR="009D1DD8" w:rsidRDefault="009D1DD8" w:rsidP="004A70F4">
      <w:pPr>
        <w:rPr>
          <w:sz w:val="24"/>
          <w:szCs w:val="24"/>
        </w:rPr>
      </w:pPr>
    </w:p>
    <w:p w14:paraId="2EAEFF97" w14:textId="77777777" w:rsidR="009D1DD8" w:rsidRDefault="009D1DD8" w:rsidP="004A70F4">
      <w:pPr>
        <w:rPr>
          <w:sz w:val="24"/>
          <w:szCs w:val="24"/>
        </w:rPr>
      </w:pPr>
    </w:p>
    <w:p w14:paraId="5465D7A1" w14:textId="6360BDCF" w:rsidR="009D1DD8" w:rsidRDefault="009D1DD8" w:rsidP="004A70F4">
      <w:pPr>
        <w:rPr>
          <w:sz w:val="24"/>
          <w:szCs w:val="24"/>
        </w:rPr>
      </w:pPr>
      <w:r>
        <w:rPr>
          <w:noProof/>
        </w:rPr>
        <w:lastRenderedPageBreak/>
        <mc:AlternateContent>
          <mc:Choice Requires="wps">
            <w:drawing>
              <wp:anchor distT="45720" distB="45720" distL="114300" distR="114300" simplePos="0" relativeHeight="251656704" behindDoc="0" locked="0" layoutInCell="1" allowOverlap="1" wp14:anchorId="36803EA0" wp14:editId="17801183">
                <wp:simplePos x="0" y="0"/>
                <wp:positionH relativeFrom="column">
                  <wp:posOffset>4149090</wp:posOffset>
                </wp:positionH>
                <wp:positionV relativeFrom="paragraph">
                  <wp:posOffset>13335</wp:posOffset>
                </wp:positionV>
                <wp:extent cx="2293620" cy="2298065"/>
                <wp:effectExtent l="0" t="0" r="11430"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3620" cy="2298065"/>
                        </a:xfrm>
                        <a:prstGeom prst="rect">
                          <a:avLst/>
                        </a:prstGeom>
                        <a:solidFill>
                          <a:srgbClr val="FFFFFF"/>
                        </a:solidFill>
                        <a:ln w="9525">
                          <a:solidFill>
                            <a:srgbClr val="000000"/>
                          </a:solidFill>
                          <a:miter lim="800000"/>
                          <a:headEnd/>
                          <a:tailEnd/>
                        </a:ln>
                      </wps:spPr>
                      <wps:txbx>
                        <w:txbxContent>
                          <w:p w14:paraId="538B94AA" w14:textId="77777777" w:rsidR="00BD7329" w:rsidRPr="002E43ED" w:rsidRDefault="00BD7329">
                            <w:pPr>
                              <w:rPr>
                                <w:i/>
                              </w:rPr>
                            </w:pPr>
                            <w:proofErr w:type="spellStart"/>
                            <w:r w:rsidRPr="002E43ED">
                              <w:rPr>
                                <w:i/>
                              </w:rPr>
                              <w:t>Kokhanok</w:t>
                            </w:r>
                            <w:proofErr w:type="spellEnd"/>
                            <w:r w:rsidRPr="002E43ED">
                              <w:rPr>
                                <w:i/>
                              </w:rPr>
                              <w:t xml:space="preserve"> high school class </w:t>
                            </w:r>
                            <w:r>
                              <w:rPr>
                                <w:i/>
                              </w:rPr>
                              <w:t xml:space="preserve">and their teacher </w:t>
                            </w:r>
                            <w:r w:rsidRPr="002E43ED">
                              <w:rPr>
                                <w:i/>
                              </w:rPr>
                              <w:t>on tour at the community power plant in September of 2016.</w:t>
                            </w:r>
                          </w:p>
                          <w:p w14:paraId="2CD32B01" w14:textId="272C7B2D" w:rsidR="00BD7329" w:rsidRPr="00A91540" w:rsidRDefault="00BD7329">
                            <w:pPr>
                              <w:rPr>
                                <w:b/>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03EA0" id="_x0000_t202" coordsize="21600,21600" o:spt="202" path="m,l,21600r21600,l21600,xe">
                <v:stroke joinstyle="miter"/>
                <v:path gradientshapeok="t" o:connecttype="rect"/>
              </v:shapetype>
              <v:shape id="Text Box 2" o:spid="_x0000_s1027" type="#_x0000_t202" style="position:absolute;margin-left:326.7pt;margin-top:1.05pt;width:180.6pt;height:180.9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">
                <v:path arrowok="t"/>
                <v:textbox>
                  <w:txbxContent>
                    <w:p w14:paraId="538B94AA" w14:textId="77777777" w:rsidR="00BD7329" w:rsidRPr="002E43ED" w:rsidRDefault="00BD7329">
                      <w:pPr>
                        <w:rPr>
                          <w:i/>
                        </w:rPr>
                      </w:pPr>
                      <w:proofErr w:type="spellStart"/>
                      <w:r w:rsidRPr="002E43ED">
                        <w:rPr>
                          <w:i/>
                        </w:rPr>
                        <w:t>Kokhanok</w:t>
                      </w:r>
                      <w:proofErr w:type="spellEnd"/>
                      <w:r w:rsidRPr="002E43ED">
                        <w:rPr>
                          <w:i/>
                        </w:rPr>
                        <w:t xml:space="preserve"> high school class </w:t>
                      </w:r>
                      <w:r>
                        <w:rPr>
                          <w:i/>
                        </w:rPr>
                        <w:t xml:space="preserve">and their teacher </w:t>
                      </w:r>
                      <w:r w:rsidRPr="002E43ED">
                        <w:rPr>
                          <w:i/>
                        </w:rPr>
                        <w:t>on tour at the community power plant in September of 2016.</w:t>
                      </w:r>
                    </w:p>
                    <w:p w14:paraId="2CD32B01" w14:textId="272C7B2D" w:rsidR="00BD7329" w:rsidRPr="00A91540" w:rsidRDefault="00BD7329">
                      <w:pPr>
                        <w:rPr>
                          <w:b/>
                          <w:color w:val="FF0000"/>
                        </w:rPr>
                      </w:pPr>
                    </w:p>
                  </w:txbxContent>
                </v:textbox>
                <w10:wrap type="square"/>
              </v:shape>
            </w:pict>
          </mc:Fallback>
        </mc:AlternateContent>
      </w:r>
      <w:r>
        <w:rPr>
          <w:noProof/>
          <w:sz w:val="24"/>
          <w:szCs w:val="24"/>
        </w:rPr>
        <w:drawing>
          <wp:inline distT="0" distB="0" distL="0" distR="0" wp14:anchorId="7ED76543" wp14:editId="109DDE9F">
            <wp:extent cx="3902075" cy="2688590"/>
            <wp:effectExtent l="0" t="0" r="3175" b="0"/>
            <wp:docPr id="7789469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2075" cy="2688590"/>
                    </a:xfrm>
                    <a:prstGeom prst="rect">
                      <a:avLst/>
                    </a:prstGeom>
                    <a:noFill/>
                  </pic:spPr>
                </pic:pic>
              </a:graphicData>
            </a:graphic>
          </wp:inline>
        </w:drawing>
      </w:r>
    </w:p>
    <w:p w14:paraId="54576687" w14:textId="60013E3B" w:rsidR="009D1DD8" w:rsidRDefault="009D1DD8" w:rsidP="004A70F4">
      <w:pPr>
        <w:rPr>
          <w:sz w:val="24"/>
          <w:szCs w:val="24"/>
        </w:rPr>
      </w:pPr>
    </w:p>
    <w:p w14:paraId="06CE5900" w14:textId="77777777" w:rsidR="00A13345" w:rsidRPr="00A13345" w:rsidRDefault="0086343C" w:rsidP="002831EC">
      <w:pPr>
        <w:pStyle w:val="Heading2"/>
      </w:pPr>
      <w:bookmarkStart w:id="8" w:name="_Toc533917093"/>
      <w:r>
        <w:t>Activit</w:t>
      </w:r>
      <w:r w:rsidR="002854E9">
        <w:t>y</w:t>
      </w:r>
      <w:r w:rsidR="002831EC">
        <w:t>:</w:t>
      </w:r>
      <w:r w:rsidR="002854E9">
        <w:tab/>
        <w:t>Site Visits</w:t>
      </w:r>
      <w:bookmarkEnd w:id="8"/>
    </w:p>
    <w:p w14:paraId="3539137E" w14:textId="77777777" w:rsidR="003D58A6" w:rsidRDefault="00A63872" w:rsidP="004A70F4">
      <w:pPr>
        <w:rPr>
          <w:sz w:val="24"/>
          <w:szCs w:val="24"/>
        </w:rPr>
      </w:pPr>
      <w:r>
        <w:rPr>
          <w:sz w:val="24"/>
          <w:szCs w:val="24"/>
        </w:rPr>
        <w:t>Go on a f</w:t>
      </w:r>
      <w:r w:rsidR="003F0A9A">
        <w:rPr>
          <w:sz w:val="24"/>
          <w:szCs w:val="24"/>
        </w:rPr>
        <w:t xml:space="preserve">ield trip to the electric utility office.  Have students take their </w:t>
      </w:r>
      <w:r w:rsidR="003F0A9A" w:rsidRPr="00BA268D">
        <w:rPr>
          <w:i/>
          <w:sz w:val="24"/>
          <w:szCs w:val="24"/>
          <w:u w:val="single"/>
        </w:rPr>
        <w:t>My Electric Utility</w:t>
      </w:r>
      <w:r w:rsidR="003F0A9A">
        <w:rPr>
          <w:sz w:val="24"/>
          <w:szCs w:val="24"/>
        </w:rPr>
        <w:t xml:space="preserve"> worksheet and take turns asking </w:t>
      </w:r>
      <w:r>
        <w:rPr>
          <w:sz w:val="24"/>
          <w:szCs w:val="24"/>
        </w:rPr>
        <w:t xml:space="preserve">the </w:t>
      </w:r>
      <w:r w:rsidR="003F0A9A">
        <w:rPr>
          <w:sz w:val="24"/>
          <w:szCs w:val="24"/>
        </w:rPr>
        <w:t xml:space="preserve">staff for answers to the </w:t>
      </w:r>
      <w:r>
        <w:rPr>
          <w:sz w:val="24"/>
          <w:szCs w:val="24"/>
        </w:rPr>
        <w:t xml:space="preserve">administrative </w:t>
      </w:r>
      <w:r w:rsidR="003F0A9A">
        <w:rPr>
          <w:sz w:val="24"/>
          <w:szCs w:val="24"/>
        </w:rPr>
        <w:t xml:space="preserve">questions.  </w:t>
      </w:r>
    </w:p>
    <w:p w14:paraId="69AD8EFB" w14:textId="7CE5CA19" w:rsidR="00A63872" w:rsidRDefault="00A63872" w:rsidP="004A70F4">
      <w:pPr>
        <w:rPr>
          <w:sz w:val="24"/>
          <w:szCs w:val="24"/>
        </w:rPr>
      </w:pPr>
      <w:r>
        <w:rPr>
          <w:sz w:val="24"/>
          <w:szCs w:val="24"/>
        </w:rPr>
        <w:t xml:space="preserve">Next go to the diesel power plant to interview the operator(s) for answers to the generation questions.  If there is a wind farm or hydro-plant nearby go there next.  </w:t>
      </w:r>
      <w:r w:rsidR="00754FFB">
        <w:rPr>
          <w:sz w:val="24"/>
          <w:szCs w:val="24"/>
        </w:rPr>
        <w:t>Ask questions prior and after entering the generator house.</w:t>
      </w:r>
    </w:p>
    <w:p w14:paraId="42531497" w14:textId="4981AD1E" w:rsidR="002854E9" w:rsidRPr="00A13345" w:rsidRDefault="003F0A9A" w:rsidP="004A70F4">
      <w:pPr>
        <w:rPr>
          <w:sz w:val="24"/>
          <w:szCs w:val="24"/>
        </w:rPr>
      </w:pPr>
      <w:r>
        <w:rPr>
          <w:sz w:val="24"/>
          <w:szCs w:val="24"/>
        </w:rPr>
        <w:t>Students should practice asking questions in a clear and audible voice in a group setting prior to the field trip.</w:t>
      </w:r>
      <w:r w:rsidR="00A63872">
        <w:rPr>
          <w:sz w:val="24"/>
          <w:szCs w:val="24"/>
        </w:rPr>
        <w:t xml:space="preserve">  Even the outer room of the power plant can be loud.  </w:t>
      </w:r>
    </w:p>
    <w:p w14:paraId="0849C3CB" w14:textId="77777777" w:rsidR="00C51763" w:rsidRDefault="00542C64" w:rsidP="00FF4916">
      <w:pPr>
        <w:pStyle w:val="Heading2"/>
      </w:pPr>
      <w:bookmarkStart w:id="9" w:name="_Toc533917094"/>
      <w:bookmarkStart w:id="10" w:name="_Hlk516140372"/>
      <w:r>
        <w:t>Activity</w:t>
      </w:r>
      <w:r w:rsidR="00D574CC">
        <w:t>:</w:t>
      </w:r>
      <w:r w:rsidR="00A13345">
        <w:t xml:space="preserve"> </w:t>
      </w:r>
      <w:r w:rsidR="00A13345">
        <w:tab/>
      </w:r>
      <w:bookmarkStart w:id="11" w:name="_Hlk516640757"/>
      <w:r w:rsidR="000A3CF1">
        <w:t xml:space="preserve">Electric </w:t>
      </w:r>
      <w:r w:rsidR="00A13345">
        <w:t xml:space="preserve">Utility </w:t>
      </w:r>
      <w:r w:rsidR="000A3CF1">
        <w:t>Jobs</w:t>
      </w:r>
      <w:bookmarkEnd w:id="9"/>
      <w:bookmarkEnd w:id="11"/>
    </w:p>
    <w:p w14:paraId="10E8FB8C" w14:textId="77777777" w:rsidR="006B10BE" w:rsidRPr="000003D8" w:rsidRDefault="00543938" w:rsidP="00FF4916">
      <w:pPr>
        <w:rPr>
          <w:b/>
          <w:sz w:val="24"/>
          <w:szCs w:val="24"/>
        </w:rPr>
      </w:pPr>
      <w:bookmarkStart w:id="12" w:name="_Hlk516640862"/>
      <w:r>
        <w:rPr>
          <w:rFonts w:ascii="Calibri" w:hAnsi="Calibri" w:cs="Calibri"/>
          <w:sz w:val="24"/>
          <w:szCs w:val="24"/>
        </w:rPr>
        <w:t>Have students choose one person from the utility staff to interview about their job.  Make sure all staff members get chosen, because each job is vital to the success of the utility.</w:t>
      </w:r>
      <w:r>
        <w:rPr>
          <w:rFonts w:ascii="Calibri" w:hAnsi="Calibri" w:cs="Calibri"/>
          <w:b/>
          <w:sz w:val="24"/>
          <w:szCs w:val="24"/>
        </w:rPr>
        <w:t xml:space="preserve"> </w:t>
      </w:r>
      <w:r w:rsidR="00FF4916">
        <w:rPr>
          <w:rFonts w:ascii="Calibri" w:hAnsi="Calibri" w:cs="Calibri"/>
          <w:b/>
          <w:sz w:val="24"/>
          <w:szCs w:val="24"/>
        </w:rPr>
        <w:t xml:space="preserve"> </w:t>
      </w:r>
      <w:r w:rsidR="00FF4916" w:rsidRPr="00FF4916">
        <w:rPr>
          <w:rFonts w:ascii="Calibri" w:hAnsi="Calibri" w:cs="Calibri"/>
          <w:sz w:val="24"/>
          <w:szCs w:val="24"/>
        </w:rPr>
        <w:t>If more students than staff, have students work in pairs or groups.</w:t>
      </w:r>
      <w:bookmarkEnd w:id="10"/>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2"/>
        <w:gridCol w:w="5862"/>
      </w:tblGrid>
      <w:tr w:rsidR="006B10BE" w14:paraId="323BD11C" w14:textId="77777777" w:rsidTr="006B10BE">
        <w:trPr>
          <w:trHeight w:val="312"/>
        </w:trPr>
        <w:tc>
          <w:tcPr>
            <w:tcW w:w="3342" w:type="dxa"/>
          </w:tcPr>
          <w:bookmarkEnd w:id="12"/>
          <w:p w14:paraId="5506D132" w14:textId="77777777" w:rsidR="006B10BE" w:rsidRPr="006B10BE" w:rsidRDefault="006B10BE" w:rsidP="00E00E7D">
            <w:pPr>
              <w:spacing w:after="0"/>
              <w:ind w:left="12"/>
              <w:rPr>
                <w:b/>
                <w:sz w:val="24"/>
                <w:szCs w:val="24"/>
              </w:rPr>
            </w:pPr>
            <w:r w:rsidRPr="006B10BE">
              <w:rPr>
                <w:b/>
                <w:sz w:val="24"/>
                <w:szCs w:val="24"/>
              </w:rPr>
              <w:t>Job Title</w:t>
            </w:r>
          </w:p>
        </w:tc>
        <w:tc>
          <w:tcPr>
            <w:tcW w:w="5862" w:type="dxa"/>
          </w:tcPr>
          <w:p w14:paraId="019452DE" w14:textId="77777777" w:rsidR="006B10BE" w:rsidRPr="006B10BE" w:rsidRDefault="006B10BE" w:rsidP="00E00E7D">
            <w:pPr>
              <w:spacing w:after="0"/>
              <w:rPr>
                <w:b/>
                <w:sz w:val="24"/>
                <w:szCs w:val="24"/>
              </w:rPr>
            </w:pPr>
            <w:r w:rsidRPr="006B10BE">
              <w:rPr>
                <w:b/>
                <w:sz w:val="24"/>
                <w:szCs w:val="24"/>
              </w:rPr>
              <w:t>Local Personnel</w:t>
            </w:r>
          </w:p>
        </w:tc>
      </w:tr>
      <w:tr w:rsidR="006B10BE" w14:paraId="16B8EAF8" w14:textId="77777777" w:rsidTr="006B10BE">
        <w:trPr>
          <w:trHeight w:val="312"/>
        </w:trPr>
        <w:tc>
          <w:tcPr>
            <w:tcW w:w="3342" w:type="dxa"/>
          </w:tcPr>
          <w:p w14:paraId="3BD1FD6F" w14:textId="77777777" w:rsidR="006B10BE" w:rsidRPr="006B10BE" w:rsidRDefault="006B10BE" w:rsidP="00E00E7D">
            <w:pPr>
              <w:spacing w:after="0"/>
              <w:ind w:left="12"/>
              <w:rPr>
                <w:b/>
                <w:sz w:val="24"/>
                <w:szCs w:val="24"/>
              </w:rPr>
            </w:pPr>
            <w:r w:rsidRPr="006B10BE">
              <w:rPr>
                <w:sz w:val="24"/>
                <w:szCs w:val="24"/>
              </w:rPr>
              <w:t>Utility Manager</w:t>
            </w:r>
          </w:p>
        </w:tc>
        <w:tc>
          <w:tcPr>
            <w:tcW w:w="5862" w:type="dxa"/>
          </w:tcPr>
          <w:p w14:paraId="01F45DA3" w14:textId="77777777" w:rsidR="006B10BE" w:rsidRPr="006B10BE" w:rsidRDefault="006B10BE" w:rsidP="00E00E7D">
            <w:pPr>
              <w:spacing w:after="0"/>
              <w:rPr>
                <w:b/>
                <w:sz w:val="24"/>
                <w:szCs w:val="24"/>
              </w:rPr>
            </w:pPr>
          </w:p>
        </w:tc>
      </w:tr>
      <w:tr w:rsidR="006B10BE" w14:paraId="62C2DFCD" w14:textId="77777777" w:rsidTr="006B10BE">
        <w:trPr>
          <w:trHeight w:val="324"/>
        </w:trPr>
        <w:tc>
          <w:tcPr>
            <w:tcW w:w="3342" w:type="dxa"/>
          </w:tcPr>
          <w:p w14:paraId="4F1ADAC7" w14:textId="77777777" w:rsidR="006B10BE" w:rsidRPr="006B10BE" w:rsidRDefault="006B10BE" w:rsidP="00E00E7D">
            <w:pPr>
              <w:spacing w:after="0"/>
              <w:ind w:left="12"/>
              <w:rPr>
                <w:sz w:val="24"/>
                <w:szCs w:val="24"/>
              </w:rPr>
            </w:pPr>
            <w:r w:rsidRPr="006B10BE">
              <w:rPr>
                <w:sz w:val="24"/>
                <w:szCs w:val="24"/>
              </w:rPr>
              <w:t>Utility Clerk</w:t>
            </w:r>
          </w:p>
        </w:tc>
        <w:tc>
          <w:tcPr>
            <w:tcW w:w="5862" w:type="dxa"/>
          </w:tcPr>
          <w:p w14:paraId="5447D4FD" w14:textId="77777777" w:rsidR="006B10BE" w:rsidRPr="006B10BE" w:rsidRDefault="006B10BE" w:rsidP="00E00E7D">
            <w:pPr>
              <w:spacing w:after="0"/>
              <w:rPr>
                <w:sz w:val="24"/>
                <w:szCs w:val="24"/>
              </w:rPr>
            </w:pPr>
          </w:p>
        </w:tc>
      </w:tr>
      <w:tr w:rsidR="006B10BE" w14:paraId="35F9B370" w14:textId="77777777" w:rsidTr="006B10BE">
        <w:trPr>
          <w:trHeight w:val="360"/>
        </w:trPr>
        <w:tc>
          <w:tcPr>
            <w:tcW w:w="3342" w:type="dxa"/>
          </w:tcPr>
          <w:p w14:paraId="691098E8" w14:textId="77777777" w:rsidR="006B10BE" w:rsidRPr="006B10BE" w:rsidRDefault="006B10BE" w:rsidP="00E00E7D">
            <w:pPr>
              <w:spacing w:after="0"/>
              <w:ind w:left="12"/>
              <w:rPr>
                <w:sz w:val="24"/>
                <w:szCs w:val="24"/>
              </w:rPr>
            </w:pPr>
            <w:r w:rsidRPr="006B10BE">
              <w:rPr>
                <w:sz w:val="24"/>
                <w:szCs w:val="24"/>
              </w:rPr>
              <w:t>Bookkeeper</w:t>
            </w:r>
          </w:p>
        </w:tc>
        <w:tc>
          <w:tcPr>
            <w:tcW w:w="5862" w:type="dxa"/>
          </w:tcPr>
          <w:p w14:paraId="3CC6E987" w14:textId="77777777" w:rsidR="006B10BE" w:rsidRPr="006B10BE" w:rsidRDefault="006B10BE" w:rsidP="00E00E7D">
            <w:pPr>
              <w:spacing w:after="0"/>
              <w:rPr>
                <w:sz w:val="24"/>
                <w:szCs w:val="24"/>
              </w:rPr>
            </w:pPr>
          </w:p>
        </w:tc>
      </w:tr>
      <w:tr w:rsidR="006B10BE" w14:paraId="2EE97B94" w14:textId="77777777" w:rsidTr="006B10BE">
        <w:trPr>
          <w:trHeight w:val="312"/>
        </w:trPr>
        <w:tc>
          <w:tcPr>
            <w:tcW w:w="3342" w:type="dxa"/>
          </w:tcPr>
          <w:p w14:paraId="4765AFE5" w14:textId="77777777" w:rsidR="006B10BE" w:rsidRPr="006B10BE" w:rsidRDefault="006B10BE" w:rsidP="00E00E7D">
            <w:pPr>
              <w:spacing w:after="0"/>
              <w:ind w:left="12"/>
              <w:rPr>
                <w:sz w:val="24"/>
                <w:szCs w:val="24"/>
              </w:rPr>
            </w:pPr>
            <w:r w:rsidRPr="006B10BE">
              <w:rPr>
                <w:sz w:val="24"/>
                <w:szCs w:val="24"/>
              </w:rPr>
              <w:t>Lead Power Plant Operator</w:t>
            </w:r>
          </w:p>
        </w:tc>
        <w:tc>
          <w:tcPr>
            <w:tcW w:w="5862" w:type="dxa"/>
          </w:tcPr>
          <w:p w14:paraId="2319C6B9" w14:textId="77777777" w:rsidR="006B10BE" w:rsidRPr="006B10BE" w:rsidRDefault="006B10BE" w:rsidP="00E00E7D">
            <w:pPr>
              <w:spacing w:after="0"/>
              <w:rPr>
                <w:sz w:val="24"/>
                <w:szCs w:val="24"/>
              </w:rPr>
            </w:pPr>
          </w:p>
        </w:tc>
      </w:tr>
      <w:tr w:rsidR="006B10BE" w14:paraId="29AF4209" w14:textId="77777777" w:rsidTr="006B10BE">
        <w:trPr>
          <w:trHeight w:val="360"/>
        </w:trPr>
        <w:tc>
          <w:tcPr>
            <w:tcW w:w="3342" w:type="dxa"/>
          </w:tcPr>
          <w:p w14:paraId="4E36A479" w14:textId="77777777" w:rsidR="006B10BE" w:rsidRPr="006B10BE" w:rsidRDefault="006B10BE" w:rsidP="00E00E7D">
            <w:pPr>
              <w:spacing w:after="0"/>
              <w:ind w:left="12"/>
              <w:rPr>
                <w:sz w:val="24"/>
                <w:szCs w:val="24"/>
              </w:rPr>
            </w:pPr>
            <w:r w:rsidRPr="006B10BE">
              <w:rPr>
                <w:sz w:val="24"/>
                <w:szCs w:val="24"/>
              </w:rPr>
              <w:lastRenderedPageBreak/>
              <w:t>Assistant Power Plant Operator</w:t>
            </w:r>
          </w:p>
        </w:tc>
        <w:tc>
          <w:tcPr>
            <w:tcW w:w="5862" w:type="dxa"/>
          </w:tcPr>
          <w:p w14:paraId="21508948" w14:textId="77777777" w:rsidR="006B10BE" w:rsidRPr="006B10BE" w:rsidRDefault="006B10BE" w:rsidP="00E00E7D">
            <w:pPr>
              <w:spacing w:after="0"/>
              <w:rPr>
                <w:sz w:val="24"/>
                <w:szCs w:val="24"/>
              </w:rPr>
            </w:pPr>
          </w:p>
        </w:tc>
      </w:tr>
      <w:tr w:rsidR="006B10BE" w14:paraId="7BCB9724" w14:textId="77777777" w:rsidTr="00FF4916">
        <w:trPr>
          <w:trHeight w:val="350"/>
        </w:trPr>
        <w:tc>
          <w:tcPr>
            <w:tcW w:w="3342" w:type="dxa"/>
          </w:tcPr>
          <w:p w14:paraId="4385138F" w14:textId="77777777" w:rsidR="006B10BE" w:rsidRPr="006B10BE" w:rsidRDefault="006B10BE" w:rsidP="00E00E7D">
            <w:pPr>
              <w:spacing w:after="0"/>
              <w:ind w:left="12"/>
              <w:rPr>
                <w:sz w:val="24"/>
                <w:szCs w:val="24"/>
              </w:rPr>
            </w:pPr>
            <w:r w:rsidRPr="006B10BE">
              <w:rPr>
                <w:sz w:val="24"/>
                <w:szCs w:val="24"/>
              </w:rPr>
              <w:t>Meter Reader</w:t>
            </w:r>
          </w:p>
        </w:tc>
        <w:tc>
          <w:tcPr>
            <w:tcW w:w="5862" w:type="dxa"/>
          </w:tcPr>
          <w:p w14:paraId="634C28F1" w14:textId="77777777" w:rsidR="006B10BE" w:rsidRPr="006B10BE" w:rsidRDefault="006B10BE" w:rsidP="00E00E7D">
            <w:pPr>
              <w:spacing w:after="0"/>
              <w:rPr>
                <w:sz w:val="24"/>
                <w:szCs w:val="24"/>
              </w:rPr>
            </w:pPr>
          </w:p>
        </w:tc>
      </w:tr>
    </w:tbl>
    <w:p w14:paraId="4C722801" w14:textId="77777777" w:rsidR="00C51763" w:rsidRPr="00A13345" w:rsidRDefault="00C51763" w:rsidP="00C51763">
      <w:pPr>
        <w:spacing w:after="0"/>
        <w:rPr>
          <w:sz w:val="24"/>
          <w:szCs w:val="24"/>
        </w:rPr>
      </w:pPr>
      <w:bookmarkStart w:id="13" w:name="_Hlk516640829"/>
      <w:r w:rsidRPr="00A13345">
        <w:rPr>
          <w:sz w:val="24"/>
          <w:szCs w:val="24"/>
        </w:rPr>
        <w:t>Some sample questions:</w:t>
      </w:r>
    </w:p>
    <w:p w14:paraId="527585CE" w14:textId="77777777" w:rsidR="00C51763" w:rsidRPr="00A13345" w:rsidRDefault="00C51763" w:rsidP="00C51763">
      <w:pPr>
        <w:pStyle w:val="ListParagraph"/>
        <w:numPr>
          <w:ilvl w:val="0"/>
          <w:numId w:val="2"/>
        </w:numPr>
        <w:spacing w:after="0"/>
        <w:rPr>
          <w:sz w:val="24"/>
          <w:szCs w:val="24"/>
        </w:rPr>
      </w:pPr>
      <w:r w:rsidRPr="00A13345">
        <w:rPr>
          <w:sz w:val="24"/>
          <w:szCs w:val="24"/>
        </w:rPr>
        <w:t>What subject in school was the most helpful to you in your job now?</w:t>
      </w:r>
    </w:p>
    <w:p w14:paraId="019B08B4" w14:textId="77777777" w:rsidR="00C51763" w:rsidRPr="00A13345" w:rsidRDefault="00C51763" w:rsidP="00C51763">
      <w:pPr>
        <w:pStyle w:val="ListParagraph"/>
        <w:numPr>
          <w:ilvl w:val="0"/>
          <w:numId w:val="2"/>
        </w:numPr>
        <w:spacing w:after="0"/>
        <w:rPr>
          <w:sz w:val="24"/>
          <w:szCs w:val="24"/>
        </w:rPr>
      </w:pPr>
      <w:r w:rsidRPr="00A13345">
        <w:rPr>
          <w:sz w:val="24"/>
          <w:szCs w:val="24"/>
        </w:rPr>
        <w:t>What activities might you do during a typical day at work?</w:t>
      </w:r>
    </w:p>
    <w:p w14:paraId="33A9A534" w14:textId="77777777" w:rsidR="00C51763" w:rsidRPr="00A13345" w:rsidRDefault="00C51763" w:rsidP="00C51763">
      <w:pPr>
        <w:pStyle w:val="ListParagraph"/>
        <w:numPr>
          <w:ilvl w:val="0"/>
          <w:numId w:val="2"/>
        </w:numPr>
        <w:spacing w:after="0"/>
        <w:rPr>
          <w:sz w:val="24"/>
          <w:szCs w:val="24"/>
        </w:rPr>
      </w:pPr>
      <w:r w:rsidRPr="00A13345">
        <w:rPr>
          <w:sz w:val="24"/>
          <w:szCs w:val="24"/>
        </w:rPr>
        <w:t>What is your favorite part of your job?</w:t>
      </w:r>
    </w:p>
    <w:p w14:paraId="0E337E22" w14:textId="77777777" w:rsidR="00C51763" w:rsidRPr="00A13345" w:rsidRDefault="00C51763" w:rsidP="00C51763">
      <w:pPr>
        <w:pStyle w:val="ListParagraph"/>
        <w:numPr>
          <w:ilvl w:val="0"/>
          <w:numId w:val="2"/>
        </w:numPr>
        <w:spacing w:after="0"/>
        <w:rPr>
          <w:sz w:val="24"/>
          <w:szCs w:val="24"/>
        </w:rPr>
      </w:pPr>
      <w:r w:rsidRPr="00A13345">
        <w:rPr>
          <w:sz w:val="24"/>
          <w:szCs w:val="24"/>
        </w:rPr>
        <w:t>What is your least favorite part of your job?</w:t>
      </w:r>
    </w:p>
    <w:p w14:paraId="687A8CD8" w14:textId="77777777" w:rsidR="00C51763" w:rsidRPr="00A13345" w:rsidRDefault="00C51763" w:rsidP="00C51763">
      <w:pPr>
        <w:pStyle w:val="ListParagraph"/>
        <w:numPr>
          <w:ilvl w:val="0"/>
          <w:numId w:val="2"/>
        </w:numPr>
        <w:spacing w:after="0"/>
        <w:rPr>
          <w:sz w:val="24"/>
          <w:szCs w:val="24"/>
        </w:rPr>
      </w:pPr>
      <w:r w:rsidRPr="00A13345">
        <w:rPr>
          <w:sz w:val="24"/>
          <w:szCs w:val="24"/>
        </w:rPr>
        <w:t>Are there classes or trainings available to help you get better at your job?</w:t>
      </w:r>
    </w:p>
    <w:p w14:paraId="407A1C4A" w14:textId="77777777" w:rsidR="00C51763" w:rsidRPr="00A13345" w:rsidRDefault="00C51763" w:rsidP="00C51763">
      <w:pPr>
        <w:pStyle w:val="ListParagraph"/>
        <w:numPr>
          <w:ilvl w:val="0"/>
          <w:numId w:val="2"/>
        </w:numPr>
        <w:spacing w:after="0"/>
        <w:rPr>
          <w:sz w:val="24"/>
          <w:szCs w:val="24"/>
        </w:rPr>
      </w:pPr>
      <w:r w:rsidRPr="00A13345">
        <w:rPr>
          <w:sz w:val="24"/>
          <w:szCs w:val="24"/>
        </w:rPr>
        <w:t>Do you get a pay raise if you stay on the job for years or get more training so you can do a better job?</w:t>
      </w:r>
    </w:p>
    <w:p w14:paraId="279C0E90" w14:textId="77777777" w:rsidR="00C51763" w:rsidRPr="00A13345" w:rsidRDefault="00C51763" w:rsidP="00C51763">
      <w:pPr>
        <w:pStyle w:val="ListParagraph"/>
        <w:numPr>
          <w:ilvl w:val="0"/>
          <w:numId w:val="2"/>
        </w:numPr>
        <w:spacing w:after="0"/>
        <w:rPr>
          <w:sz w:val="24"/>
          <w:szCs w:val="24"/>
        </w:rPr>
      </w:pPr>
      <w:r w:rsidRPr="00A13345">
        <w:rPr>
          <w:sz w:val="24"/>
          <w:szCs w:val="24"/>
        </w:rPr>
        <w:t>How many hours do you work a day?</w:t>
      </w:r>
    </w:p>
    <w:p w14:paraId="28E76F53" w14:textId="77777777" w:rsidR="00C51763" w:rsidRDefault="00C51763" w:rsidP="00C51763">
      <w:pPr>
        <w:pStyle w:val="ListParagraph"/>
        <w:numPr>
          <w:ilvl w:val="0"/>
          <w:numId w:val="2"/>
        </w:numPr>
        <w:spacing w:after="0"/>
        <w:rPr>
          <w:sz w:val="24"/>
          <w:szCs w:val="24"/>
        </w:rPr>
      </w:pPr>
      <w:r w:rsidRPr="00A13345">
        <w:rPr>
          <w:sz w:val="24"/>
          <w:szCs w:val="24"/>
        </w:rPr>
        <w:t>How many days a week do you work?</w:t>
      </w:r>
    </w:p>
    <w:p w14:paraId="2D372FFF" w14:textId="00526941" w:rsidR="00F17DB1" w:rsidRPr="009D1DD8" w:rsidRDefault="008B2D3D" w:rsidP="001824E6">
      <w:pPr>
        <w:pStyle w:val="ListParagraph"/>
        <w:numPr>
          <w:ilvl w:val="0"/>
          <w:numId w:val="2"/>
        </w:numPr>
        <w:rPr>
          <w:sz w:val="24"/>
          <w:szCs w:val="24"/>
        </w:rPr>
      </w:pPr>
      <w:r w:rsidRPr="009D1DD8">
        <w:rPr>
          <w:sz w:val="24"/>
          <w:szCs w:val="24"/>
        </w:rPr>
        <w:t>Are you required to be “on-call”?</w:t>
      </w:r>
    </w:p>
    <w:p w14:paraId="3939031C" w14:textId="77777777" w:rsidR="00857B0E" w:rsidRDefault="00DE2011" w:rsidP="00F14653">
      <w:pPr>
        <w:pStyle w:val="Heading2"/>
        <w:spacing w:after="240"/>
      </w:pPr>
      <w:bookmarkStart w:id="14" w:name="_Toc533917095"/>
      <w:bookmarkEnd w:id="13"/>
      <w:r>
        <w:t>Unit</w:t>
      </w:r>
      <w:r w:rsidR="00A06A60">
        <w:t xml:space="preserve"> 2</w:t>
      </w:r>
      <w:r>
        <w:tab/>
      </w:r>
      <w:r w:rsidR="00A06A60">
        <w:tab/>
      </w:r>
      <w:r w:rsidR="00D3404B" w:rsidRPr="00857B0E">
        <w:t>Electric Math</w:t>
      </w:r>
      <w:r w:rsidR="0023618F">
        <w:t xml:space="preserve"> – Math with Purpose</w:t>
      </w:r>
      <w:bookmarkEnd w:id="14"/>
    </w:p>
    <w:p w14:paraId="5B3908DC" w14:textId="77777777" w:rsidR="00DE2011" w:rsidRPr="00543938" w:rsidRDefault="00DB7406" w:rsidP="00DB7406">
      <w:pPr>
        <w:rPr>
          <w:sz w:val="24"/>
          <w:szCs w:val="24"/>
        </w:rPr>
      </w:pPr>
      <w:r w:rsidRPr="00543938">
        <w:rPr>
          <w:sz w:val="24"/>
          <w:szCs w:val="24"/>
        </w:rPr>
        <w:t xml:space="preserve">Electric utilities </w:t>
      </w:r>
      <w:r w:rsidR="00FF4916">
        <w:rPr>
          <w:sz w:val="24"/>
          <w:szCs w:val="24"/>
        </w:rPr>
        <w:t xml:space="preserve">are in the business of making </w:t>
      </w:r>
      <w:r w:rsidRPr="00543938">
        <w:rPr>
          <w:sz w:val="24"/>
          <w:szCs w:val="24"/>
        </w:rPr>
        <w:t>power to sell.</w:t>
      </w:r>
      <w:r w:rsidR="00FF4916">
        <w:rPr>
          <w:sz w:val="24"/>
          <w:szCs w:val="24"/>
        </w:rPr>
        <w:t xml:space="preserve">  </w:t>
      </w:r>
      <w:r w:rsidR="00DE2011" w:rsidRPr="00543938">
        <w:rPr>
          <w:sz w:val="24"/>
          <w:szCs w:val="24"/>
        </w:rPr>
        <w:t>How much customers pay for power depends on how much it costs to generate, deliver</w:t>
      </w:r>
      <w:r w:rsidR="005F3F1D" w:rsidRPr="00543938">
        <w:rPr>
          <w:sz w:val="24"/>
          <w:szCs w:val="24"/>
        </w:rPr>
        <w:t xml:space="preserve"> to customers</w:t>
      </w:r>
      <w:r w:rsidR="00DE2011" w:rsidRPr="00543938">
        <w:rPr>
          <w:sz w:val="24"/>
          <w:szCs w:val="24"/>
        </w:rPr>
        <w:t xml:space="preserve">, and </w:t>
      </w:r>
      <w:r w:rsidR="005F3F1D" w:rsidRPr="00543938">
        <w:rPr>
          <w:sz w:val="24"/>
          <w:szCs w:val="24"/>
        </w:rPr>
        <w:t xml:space="preserve">to </w:t>
      </w:r>
      <w:r w:rsidR="00D01470">
        <w:rPr>
          <w:sz w:val="24"/>
          <w:szCs w:val="24"/>
        </w:rPr>
        <w:t>administer (do all the paperwork) for</w:t>
      </w:r>
      <w:r w:rsidR="00DE2011" w:rsidRPr="00543938">
        <w:rPr>
          <w:sz w:val="24"/>
          <w:szCs w:val="24"/>
        </w:rPr>
        <w:t xml:space="preserve"> the business of selling power.  The total cost is then divided by how</w:t>
      </w:r>
      <w:r w:rsidR="00FF4916">
        <w:rPr>
          <w:sz w:val="24"/>
          <w:szCs w:val="24"/>
        </w:rPr>
        <w:t>ever</w:t>
      </w:r>
      <w:r w:rsidR="00DE2011" w:rsidRPr="00543938">
        <w:rPr>
          <w:sz w:val="24"/>
          <w:szCs w:val="24"/>
        </w:rPr>
        <w:t xml:space="preserve"> many kWhs the utility can sell.  </w:t>
      </w:r>
      <w:r w:rsidR="00FF4916">
        <w:rPr>
          <w:sz w:val="24"/>
          <w:szCs w:val="24"/>
        </w:rPr>
        <w:t>That becomes the customer rate.</w:t>
      </w:r>
    </w:p>
    <w:p w14:paraId="3615C8E6" w14:textId="77777777" w:rsidR="0023618F" w:rsidRPr="00543938" w:rsidRDefault="0023618F" w:rsidP="00DB7406">
      <w:pPr>
        <w:rPr>
          <w:sz w:val="24"/>
          <w:szCs w:val="24"/>
        </w:rPr>
      </w:pPr>
      <w:r w:rsidRPr="00543938">
        <w:rPr>
          <w:sz w:val="24"/>
          <w:szCs w:val="24"/>
        </w:rPr>
        <w:t xml:space="preserve">In Alaska, the high cost of rural power is subsidized by the Power Cost Equalization (PCE) program.  The State pays a portion of Residential and Community Facility kWh usage.  The level of support for each community is determined by a report submitted annually by the utility to the Regulator Commission of Alaska (RCA).  </w:t>
      </w:r>
      <w:r w:rsidRPr="009A738D">
        <w:rPr>
          <w:b/>
          <w:bCs/>
          <w:sz w:val="24"/>
          <w:szCs w:val="24"/>
        </w:rPr>
        <w:t>Careful tracking of expenses, fuel efficiency, and line loss help the utility get a higher subsidy for their customers.</w:t>
      </w:r>
    </w:p>
    <w:p w14:paraId="7CC8E562" w14:textId="77777777" w:rsidR="00F14653" w:rsidRPr="00543938" w:rsidRDefault="0023618F" w:rsidP="0023618F">
      <w:pPr>
        <w:rPr>
          <w:sz w:val="24"/>
          <w:szCs w:val="24"/>
        </w:rPr>
      </w:pPr>
      <w:r w:rsidRPr="00543938">
        <w:rPr>
          <w:sz w:val="24"/>
          <w:szCs w:val="24"/>
        </w:rPr>
        <w:t>Good math skills are important</w:t>
      </w:r>
      <w:r w:rsidR="005F3F1D" w:rsidRPr="00543938">
        <w:rPr>
          <w:sz w:val="24"/>
          <w:szCs w:val="24"/>
        </w:rPr>
        <w:t xml:space="preserve"> to both the employees </w:t>
      </w:r>
      <w:r w:rsidR="00F17DB1">
        <w:rPr>
          <w:sz w:val="24"/>
          <w:szCs w:val="24"/>
        </w:rPr>
        <w:t xml:space="preserve">of the electric utility </w:t>
      </w:r>
      <w:r w:rsidR="005F3F1D" w:rsidRPr="00543938">
        <w:rPr>
          <w:sz w:val="24"/>
          <w:szCs w:val="24"/>
        </w:rPr>
        <w:t>and the community the utility serves</w:t>
      </w:r>
      <w:r w:rsidRPr="00543938">
        <w:rPr>
          <w:sz w:val="24"/>
          <w:szCs w:val="24"/>
        </w:rPr>
        <w:t>.</w:t>
      </w:r>
    </w:p>
    <w:p w14:paraId="4214EBE5" w14:textId="77777777" w:rsidR="004010FC" w:rsidRDefault="00A06A60" w:rsidP="00B6470B">
      <w:pPr>
        <w:pStyle w:val="Heading2"/>
        <w:spacing w:after="240"/>
      </w:pPr>
      <w:bookmarkStart w:id="15" w:name="_Toc533917096"/>
      <w:r>
        <w:t>Activity</w:t>
      </w:r>
      <w:r w:rsidR="00DE2011">
        <w:t>:</w:t>
      </w:r>
      <w:r>
        <w:tab/>
      </w:r>
      <w:bookmarkStart w:id="16" w:name="_Hlk516059408"/>
      <w:r w:rsidR="00857B0E">
        <w:t xml:space="preserve">Subtraction </w:t>
      </w:r>
      <w:r w:rsidR="00FF4916">
        <w:t>of up to 5-Digit</w:t>
      </w:r>
      <w:r w:rsidR="00857B0E">
        <w:t xml:space="preserve"> </w:t>
      </w:r>
      <w:r w:rsidR="004010FC">
        <w:t xml:space="preserve">Numbers </w:t>
      </w:r>
      <w:r w:rsidR="005F3F1D">
        <w:t>for</w:t>
      </w:r>
      <w:r w:rsidR="00FF4916">
        <w:t xml:space="preserve"> </w:t>
      </w:r>
      <w:r w:rsidR="00C41A29">
        <w:t xml:space="preserve">Customer </w:t>
      </w:r>
      <w:r w:rsidR="0040510F">
        <w:t>Usage Calculation</w:t>
      </w:r>
      <w:bookmarkEnd w:id="15"/>
    </w:p>
    <w:bookmarkEnd w:id="16"/>
    <w:p w14:paraId="37AA7D71" w14:textId="77777777" w:rsidR="00446729" w:rsidRPr="00B6470B" w:rsidRDefault="004010FC" w:rsidP="00446729">
      <w:pPr>
        <w:spacing w:after="0"/>
        <w:rPr>
          <w:sz w:val="24"/>
          <w:szCs w:val="24"/>
        </w:rPr>
      </w:pPr>
      <w:r w:rsidRPr="00B6470B">
        <w:rPr>
          <w:sz w:val="24"/>
          <w:szCs w:val="24"/>
        </w:rPr>
        <w:t>Example:</w:t>
      </w:r>
      <w:r w:rsidR="00446729" w:rsidRPr="00B6470B">
        <w:rPr>
          <w:sz w:val="24"/>
          <w:szCs w:val="24"/>
        </w:rPr>
        <w:tab/>
        <w:t>45276</w:t>
      </w:r>
      <w:r w:rsidR="00F17DB1">
        <w:rPr>
          <w:sz w:val="24"/>
          <w:szCs w:val="24"/>
        </w:rPr>
        <w:t xml:space="preserve"> current reading</w:t>
      </w:r>
    </w:p>
    <w:p w14:paraId="229B3C4F" w14:textId="77777777" w:rsidR="00446729" w:rsidRPr="00B6470B" w:rsidRDefault="00446729" w:rsidP="00446729">
      <w:pPr>
        <w:spacing w:after="0"/>
        <w:rPr>
          <w:sz w:val="24"/>
          <w:szCs w:val="24"/>
        </w:rPr>
      </w:pPr>
      <w:r w:rsidRPr="00B6470B">
        <w:rPr>
          <w:sz w:val="24"/>
          <w:szCs w:val="24"/>
        </w:rPr>
        <w:tab/>
        <w:t xml:space="preserve">            -</w:t>
      </w:r>
      <w:r w:rsidRPr="00B6470B">
        <w:rPr>
          <w:sz w:val="24"/>
          <w:szCs w:val="24"/>
          <w:u w:val="single"/>
        </w:rPr>
        <w:t>44747</w:t>
      </w:r>
      <w:r w:rsidRPr="00B6470B">
        <w:rPr>
          <w:sz w:val="24"/>
          <w:szCs w:val="24"/>
        </w:rPr>
        <w:tab/>
      </w:r>
      <w:r w:rsidR="00F17DB1">
        <w:rPr>
          <w:sz w:val="24"/>
          <w:szCs w:val="24"/>
        </w:rPr>
        <w:t>previous reading</w:t>
      </w:r>
    </w:p>
    <w:p w14:paraId="38655786" w14:textId="77777777" w:rsidR="00446729" w:rsidRDefault="00446729" w:rsidP="00446729">
      <w:r w:rsidRPr="00B6470B">
        <w:rPr>
          <w:sz w:val="24"/>
          <w:szCs w:val="24"/>
        </w:rPr>
        <w:tab/>
      </w:r>
      <w:r w:rsidR="004010FC" w:rsidRPr="00B6470B">
        <w:rPr>
          <w:sz w:val="24"/>
          <w:szCs w:val="24"/>
        </w:rPr>
        <w:tab/>
      </w:r>
      <w:proofErr w:type="gramStart"/>
      <w:r w:rsidRPr="00B6470B">
        <w:rPr>
          <w:sz w:val="24"/>
          <w:szCs w:val="24"/>
        </w:rPr>
        <w:t>00529</w:t>
      </w:r>
      <w:r w:rsidR="00F17DB1">
        <w:rPr>
          <w:sz w:val="24"/>
          <w:szCs w:val="24"/>
        </w:rPr>
        <w:t xml:space="preserve">  kWhs</w:t>
      </w:r>
      <w:proofErr w:type="gramEnd"/>
      <w:r w:rsidR="00F17DB1">
        <w:rPr>
          <w:sz w:val="24"/>
          <w:szCs w:val="24"/>
        </w:rPr>
        <w:t xml:space="preserve"> used</w:t>
      </w:r>
    </w:p>
    <w:p w14:paraId="22DB8BB2" w14:textId="77777777" w:rsidR="0040510F" w:rsidRPr="0040510F" w:rsidRDefault="0040510F" w:rsidP="00BF13C7">
      <w:pPr>
        <w:rPr>
          <w:rFonts w:cstheme="minorHAnsi"/>
          <w:b/>
          <w:sz w:val="24"/>
          <w:szCs w:val="24"/>
        </w:rPr>
      </w:pPr>
      <w:r w:rsidRPr="0040510F">
        <w:rPr>
          <w:rFonts w:cstheme="minorHAnsi"/>
          <w:b/>
          <w:sz w:val="24"/>
          <w:szCs w:val="24"/>
        </w:rPr>
        <w:lastRenderedPageBreak/>
        <w:t>Background:</w:t>
      </w:r>
    </w:p>
    <w:p w14:paraId="5B8AE13D" w14:textId="77777777" w:rsidR="00D01470" w:rsidRPr="00543938" w:rsidRDefault="00BF13C7" w:rsidP="00D01470">
      <w:pPr>
        <w:rPr>
          <w:sz w:val="24"/>
          <w:szCs w:val="24"/>
        </w:rPr>
      </w:pPr>
      <w:r>
        <w:rPr>
          <w:rFonts w:cstheme="minorHAnsi"/>
          <w:sz w:val="24"/>
          <w:szCs w:val="24"/>
        </w:rPr>
        <w:t>Customers</w:t>
      </w:r>
      <w:r w:rsidRPr="006A437F">
        <w:rPr>
          <w:rFonts w:cstheme="minorHAnsi"/>
          <w:sz w:val="24"/>
          <w:szCs w:val="24"/>
        </w:rPr>
        <w:t xml:space="preserve"> </w:t>
      </w:r>
      <w:r w:rsidR="00DB7406">
        <w:rPr>
          <w:rFonts w:cstheme="minorHAnsi"/>
          <w:sz w:val="24"/>
          <w:szCs w:val="24"/>
        </w:rPr>
        <w:t>get</w:t>
      </w:r>
      <w:r w:rsidRPr="006A437F">
        <w:rPr>
          <w:rFonts w:cstheme="minorHAnsi"/>
          <w:sz w:val="24"/>
          <w:szCs w:val="24"/>
        </w:rPr>
        <w:t xml:space="preserve"> billed </w:t>
      </w:r>
      <w:r w:rsidR="00DB7406">
        <w:rPr>
          <w:rFonts w:cstheme="minorHAnsi"/>
          <w:sz w:val="24"/>
          <w:szCs w:val="24"/>
        </w:rPr>
        <w:t>for the</w:t>
      </w:r>
      <w:r w:rsidRPr="006A437F">
        <w:rPr>
          <w:rFonts w:cstheme="minorHAnsi"/>
          <w:sz w:val="24"/>
          <w:szCs w:val="24"/>
        </w:rPr>
        <w:t xml:space="preserve"> kWhs used within a one</w:t>
      </w:r>
      <w:r>
        <w:rPr>
          <w:rFonts w:cstheme="minorHAnsi"/>
          <w:sz w:val="24"/>
          <w:szCs w:val="24"/>
        </w:rPr>
        <w:t>-</w:t>
      </w:r>
      <w:r w:rsidRPr="006A437F">
        <w:rPr>
          <w:rFonts w:cstheme="minorHAnsi"/>
          <w:sz w:val="24"/>
          <w:szCs w:val="24"/>
        </w:rPr>
        <w:t>month</w:t>
      </w:r>
      <w:r>
        <w:rPr>
          <w:rFonts w:cstheme="minorHAnsi"/>
          <w:sz w:val="24"/>
          <w:szCs w:val="24"/>
        </w:rPr>
        <w:t xml:space="preserve"> period.  </w:t>
      </w:r>
      <w:r w:rsidR="00D01470" w:rsidRPr="00543938">
        <w:rPr>
          <w:sz w:val="24"/>
          <w:szCs w:val="24"/>
        </w:rPr>
        <w:t>Customer usage is measured by meters that record numbers up to 5 digits long.  Usage is calculated by subtracting the previous month’s reading from the current month’s reading.   The total number of kWhs used is then multiplied by the cost per kWh.</w:t>
      </w:r>
    </w:p>
    <w:p w14:paraId="79EFB620" w14:textId="77777777" w:rsidR="001351C9" w:rsidRDefault="004A637E" w:rsidP="001351C9">
      <w:pPr>
        <w:spacing w:after="0"/>
        <w:rPr>
          <w:rFonts w:ascii="Calibri" w:hAnsi="Calibri" w:cs="Calibri"/>
          <w:sz w:val="24"/>
          <w:szCs w:val="24"/>
        </w:rPr>
      </w:pPr>
      <w:r w:rsidRPr="004A637E">
        <w:rPr>
          <w:rFonts w:ascii="Calibri" w:hAnsi="Calibri" w:cs="Calibri"/>
          <w:sz w:val="24"/>
          <w:szCs w:val="24"/>
        </w:rPr>
        <w:t xml:space="preserve">There are two types of </w:t>
      </w:r>
      <w:r w:rsidRPr="004A637E">
        <w:rPr>
          <w:rFonts w:ascii="Calibri" w:hAnsi="Calibri" w:cs="Calibri"/>
          <w:b/>
          <w:sz w:val="24"/>
          <w:szCs w:val="24"/>
        </w:rPr>
        <w:t>electric meters</w:t>
      </w:r>
      <w:r w:rsidRPr="004A637E">
        <w:rPr>
          <w:rFonts w:ascii="Calibri" w:hAnsi="Calibri" w:cs="Calibri"/>
          <w:sz w:val="24"/>
          <w:szCs w:val="24"/>
        </w:rPr>
        <w:t xml:space="preserve"> commonly found in rural Alaska.  Mechanical meters are the old-time versions and are being replaced by new digital meters and even “smart” </w:t>
      </w:r>
      <w:r w:rsidR="005F3F1D">
        <w:rPr>
          <w:rFonts w:ascii="Calibri" w:hAnsi="Calibri" w:cs="Calibri"/>
          <w:sz w:val="24"/>
          <w:szCs w:val="24"/>
        </w:rPr>
        <w:t>digital</w:t>
      </w:r>
      <w:r w:rsidRPr="004A637E">
        <w:rPr>
          <w:rFonts w:ascii="Calibri" w:hAnsi="Calibri" w:cs="Calibri"/>
          <w:sz w:val="24"/>
          <w:szCs w:val="24"/>
        </w:rPr>
        <w:t xml:space="preserve"> meters in some communities.  </w:t>
      </w:r>
      <w:r w:rsidR="005F3F1D">
        <w:rPr>
          <w:rFonts w:ascii="Calibri" w:hAnsi="Calibri" w:cs="Calibri"/>
          <w:sz w:val="24"/>
          <w:szCs w:val="24"/>
        </w:rPr>
        <w:t xml:space="preserve">“Smart” just means they can do more than </w:t>
      </w:r>
      <w:r w:rsidR="00BA5682">
        <w:rPr>
          <w:rFonts w:ascii="Calibri" w:hAnsi="Calibri" w:cs="Calibri"/>
          <w:sz w:val="24"/>
          <w:szCs w:val="24"/>
        </w:rPr>
        <w:t>just measure power</w:t>
      </w:r>
      <w:r w:rsidR="005F3F1D">
        <w:rPr>
          <w:rFonts w:ascii="Calibri" w:hAnsi="Calibri" w:cs="Calibri"/>
          <w:sz w:val="24"/>
          <w:szCs w:val="24"/>
        </w:rPr>
        <w:t>.  Some can send meter readings to a server either in the community or in Anchorage</w:t>
      </w:r>
      <w:r w:rsidR="00BA5682">
        <w:rPr>
          <w:rFonts w:ascii="Calibri" w:hAnsi="Calibri" w:cs="Calibri"/>
          <w:sz w:val="24"/>
          <w:szCs w:val="24"/>
        </w:rPr>
        <w:t>, eliminating the need for a meter reader</w:t>
      </w:r>
      <w:r w:rsidR="005F3F1D">
        <w:rPr>
          <w:rFonts w:ascii="Calibri" w:hAnsi="Calibri" w:cs="Calibri"/>
          <w:sz w:val="24"/>
          <w:szCs w:val="24"/>
        </w:rPr>
        <w:t xml:space="preserve">.  Some </w:t>
      </w:r>
      <w:r w:rsidR="008D59BA">
        <w:rPr>
          <w:rFonts w:ascii="Calibri" w:hAnsi="Calibri" w:cs="Calibri"/>
          <w:sz w:val="24"/>
          <w:szCs w:val="24"/>
        </w:rPr>
        <w:t xml:space="preserve">smart meters </w:t>
      </w:r>
      <w:r w:rsidR="005F3F1D">
        <w:rPr>
          <w:rFonts w:ascii="Calibri" w:hAnsi="Calibri" w:cs="Calibri"/>
          <w:sz w:val="24"/>
          <w:szCs w:val="24"/>
        </w:rPr>
        <w:t xml:space="preserve">can be set to be “pre-pay”, meaning the customer </w:t>
      </w:r>
      <w:r w:rsidR="00BA5682">
        <w:rPr>
          <w:rFonts w:ascii="Calibri" w:hAnsi="Calibri" w:cs="Calibri"/>
          <w:sz w:val="24"/>
          <w:szCs w:val="24"/>
        </w:rPr>
        <w:t>must</w:t>
      </w:r>
      <w:r w:rsidR="005F3F1D">
        <w:rPr>
          <w:rFonts w:ascii="Calibri" w:hAnsi="Calibri" w:cs="Calibri"/>
          <w:sz w:val="24"/>
          <w:szCs w:val="24"/>
        </w:rPr>
        <w:t xml:space="preserve"> pay </w:t>
      </w:r>
      <w:r w:rsidR="00BA5682">
        <w:rPr>
          <w:rFonts w:ascii="Calibri" w:hAnsi="Calibri" w:cs="Calibri"/>
          <w:sz w:val="24"/>
          <w:szCs w:val="24"/>
        </w:rPr>
        <w:t>for power</w:t>
      </w:r>
      <w:r w:rsidR="005F3F1D">
        <w:rPr>
          <w:rFonts w:ascii="Calibri" w:hAnsi="Calibri" w:cs="Calibri"/>
          <w:sz w:val="24"/>
          <w:szCs w:val="24"/>
        </w:rPr>
        <w:t xml:space="preserve"> in advance of using </w:t>
      </w:r>
      <w:r w:rsidR="00BA5682">
        <w:rPr>
          <w:rFonts w:ascii="Calibri" w:hAnsi="Calibri" w:cs="Calibri"/>
          <w:sz w:val="24"/>
          <w:szCs w:val="24"/>
        </w:rPr>
        <w:t>it</w:t>
      </w:r>
      <w:r w:rsidR="005F3F1D">
        <w:rPr>
          <w:rFonts w:ascii="Calibri" w:hAnsi="Calibri" w:cs="Calibri"/>
          <w:sz w:val="24"/>
          <w:szCs w:val="24"/>
        </w:rPr>
        <w:t xml:space="preserve">.  The meter shows the customer how much money is remaining before the power </w:t>
      </w:r>
      <w:r w:rsidR="008D59BA">
        <w:rPr>
          <w:rFonts w:ascii="Calibri" w:hAnsi="Calibri" w:cs="Calibri"/>
          <w:sz w:val="24"/>
          <w:szCs w:val="24"/>
        </w:rPr>
        <w:t>will be</w:t>
      </w:r>
      <w:r w:rsidR="005F3F1D">
        <w:rPr>
          <w:rFonts w:ascii="Calibri" w:hAnsi="Calibri" w:cs="Calibri"/>
          <w:sz w:val="24"/>
          <w:szCs w:val="24"/>
        </w:rPr>
        <w:t xml:space="preserve"> shut off.  The dollar amount runs backwards as power is used.</w:t>
      </w:r>
      <w:r w:rsidR="00BA5682">
        <w:rPr>
          <w:rFonts w:ascii="Calibri" w:hAnsi="Calibri" w:cs="Calibri"/>
          <w:sz w:val="24"/>
          <w:szCs w:val="24"/>
        </w:rPr>
        <w:t xml:space="preserve">  We have pre-pay meters in </w:t>
      </w:r>
      <w:proofErr w:type="spellStart"/>
      <w:r w:rsidR="00BA5682">
        <w:rPr>
          <w:rFonts w:ascii="Calibri" w:hAnsi="Calibri" w:cs="Calibri"/>
          <w:sz w:val="24"/>
          <w:szCs w:val="24"/>
        </w:rPr>
        <w:t>Kokhanok</w:t>
      </w:r>
      <w:proofErr w:type="spellEnd"/>
      <w:r w:rsidR="00BA5682">
        <w:rPr>
          <w:rFonts w:ascii="Calibri" w:hAnsi="Calibri" w:cs="Calibri"/>
          <w:sz w:val="24"/>
          <w:szCs w:val="24"/>
        </w:rPr>
        <w:t xml:space="preserve">.  Most people really like them because they can manage their usage better.  Watching your money go backwards is a good reminder to turn things off when not in use – and to figure out what in your house is using the most power.  </w:t>
      </w:r>
      <w:r w:rsidR="005F3F1D">
        <w:rPr>
          <w:rFonts w:ascii="Calibri" w:hAnsi="Calibri" w:cs="Calibri"/>
          <w:sz w:val="24"/>
          <w:szCs w:val="24"/>
        </w:rPr>
        <w:t xml:space="preserve"> </w:t>
      </w:r>
    </w:p>
    <w:p w14:paraId="7C2AE913" w14:textId="77777777" w:rsidR="006C20D2" w:rsidRDefault="006C20D2" w:rsidP="001351C9">
      <w:pPr>
        <w:spacing w:after="0"/>
        <w:rPr>
          <w:rFonts w:ascii="Calibri" w:hAnsi="Calibri" w:cs="Calibri"/>
          <w:sz w:val="24"/>
          <w:szCs w:val="24"/>
        </w:rPr>
      </w:pPr>
    </w:p>
    <w:p w14:paraId="153C7D0F" w14:textId="77777777" w:rsidR="006C20D2" w:rsidRDefault="006C20D2" w:rsidP="001351C9">
      <w:pPr>
        <w:spacing w:after="0"/>
        <w:rPr>
          <w:rFonts w:ascii="Calibri" w:hAnsi="Calibri" w:cs="Calibri"/>
          <w:sz w:val="24"/>
          <w:szCs w:val="24"/>
        </w:rPr>
      </w:pPr>
      <w:r>
        <w:rPr>
          <w:rFonts w:ascii="Calibri" w:hAnsi="Calibri" w:cs="Calibri"/>
          <w:sz w:val="24"/>
          <w:szCs w:val="24"/>
        </w:rPr>
        <w:t xml:space="preserve">If you get to follow the meter reader during end of the month readings, you will discover there are five different rate classes. </w:t>
      </w:r>
    </w:p>
    <w:p w14:paraId="4C96655E" w14:textId="77777777" w:rsidR="007F5EAC" w:rsidRDefault="007F5EAC" w:rsidP="001351C9">
      <w:pPr>
        <w:spacing w:after="0"/>
        <w:rPr>
          <w:rFonts w:ascii="Arial" w:eastAsia="Times New Roman" w:hAnsi="Arial" w:cs="Arial"/>
          <w:b/>
          <w:bCs/>
          <w:color w:val="666677"/>
        </w:rPr>
      </w:pPr>
    </w:p>
    <w:p w14:paraId="40BB947A" w14:textId="77777777" w:rsidR="00B63263" w:rsidRDefault="006113D4" w:rsidP="008B3519">
      <w:pPr>
        <w:spacing w:after="0"/>
        <w:rPr>
          <w:i/>
          <w:sz w:val="24"/>
          <w:szCs w:val="24"/>
          <w:u w:val="single"/>
        </w:rPr>
      </w:pPr>
      <w:r w:rsidRPr="007F5EAC">
        <w:rPr>
          <w:sz w:val="24"/>
          <w:szCs w:val="24"/>
        </w:rPr>
        <w:t xml:space="preserve">Digital pre-pay meters are used in the </w:t>
      </w:r>
      <w:r w:rsidR="008D59BA" w:rsidRPr="00C41A29">
        <w:rPr>
          <w:i/>
          <w:sz w:val="24"/>
          <w:szCs w:val="24"/>
          <w:u w:val="single"/>
        </w:rPr>
        <w:t xml:space="preserve">Customer Meter </w:t>
      </w:r>
      <w:r w:rsidR="00C41A29" w:rsidRPr="00C41A29">
        <w:rPr>
          <w:i/>
          <w:sz w:val="24"/>
          <w:szCs w:val="24"/>
          <w:u w:val="single"/>
        </w:rPr>
        <w:t>P</w:t>
      </w:r>
      <w:r w:rsidR="008D59BA" w:rsidRPr="00C41A29">
        <w:rPr>
          <w:i/>
          <w:sz w:val="24"/>
          <w:szCs w:val="24"/>
          <w:u w:val="single"/>
        </w:rPr>
        <w:t>hotos</w:t>
      </w:r>
      <w:r w:rsidR="00C41A29">
        <w:rPr>
          <w:sz w:val="24"/>
          <w:szCs w:val="24"/>
        </w:rPr>
        <w:t xml:space="preserve"> included with this unit.</w:t>
      </w:r>
      <w:r w:rsidRPr="007F5EAC">
        <w:rPr>
          <w:sz w:val="24"/>
          <w:szCs w:val="24"/>
        </w:rPr>
        <w:t xml:space="preserve">  The display is typical of other digital meters.</w:t>
      </w:r>
      <w:r w:rsidR="007F5EAC">
        <w:rPr>
          <w:sz w:val="24"/>
          <w:szCs w:val="24"/>
        </w:rPr>
        <w:t xml:space="preserve">  Use the </w:t>
      </w:r>
      <w:r w:rsidR="007A7FC8" w:rsidRPr="007A7FC8">
        <w:rPr>
          <w:sz w:val="24"/>
          <w:szCs w:val="24"/>
        </w:rPr>
        <w:t>photos</w:t>
      </w:r>
      <w:r w:rsidR="007A7FC8">
        <w:rPr>
          <w:i/>
          <w:sz w:val="24"/>
          <w:szCs w:val="24"/>
          <w:u w:val="single"/>
        </w:rPr>
        <w:t xml:space="preserve"> </w:t>
      </w:r>
      <w:r w:rsidR="007F5EAC">
        <w:rPr>
          <w:sz w:val="24"/>
          <w:szCs w:val="24"/>
        </w:rPr>
        <w:t xml:space="preserve">to answer the questions on the worksheet </w:t>
      </w:r>
      <w:r w:rsidR="007F5EAC" w:rsidRPr="007F5EAC">
        <w:rPr>
          <w:i/>
          <w:sz w:val="24"/>
          <w:szCs w:val="24"/>
          <w:u w:val="single"/>
        </w:rPr>
        <w:t>Subtraction with 5 numbers for</w:t>
      </w:r>
      <w:r w:rsidR="0040510F">
        <w:rPr>
          <w:i/>
          <w:sz w:val="24"/>
          <w:szCs w:val="24"/>
          <w:u w:val="single"/>
        </w:rPr>
        <w:t xml:space="preserve"> </w:t>
      </w:r>
      <w:r w:rsidR="00C41A29">
        <w:rPr>
          <w:i/>
          <w:sz w:val="24"/>
          <w:szCs w:val="24"/>
          <w:u w:val="single"/>
        </w:rPr>
        <w:t xml:space="preserve">Customer </w:t>
      </w:r>
      <w:r w:rsidR="0040510F">
        <w:rPr>
          <w:i/>
          <w:sz w:val="24"/>
          <w:szCs w:val="24"/>
          <w:u w:val="single"/>
        </w:rPr>
        <w:t>Usage Calculation</w:t>
      </w:r>
      <w:r w:rsidR="007F5EAC" w:rsidRPr="007F5EAC">
        <w:rPr>
          <w:i/>
          <w:sz w:val="24"/>
          <w:szCs w:val="24"/>
          <w:u w:val="single"/>
        </w:rPr>
        <w:t>.</w:t>
      </w:r>
    </w:p>
    <w:p w14:paraId="773BD12D" w14:textId="2A839731" w:rsidR="008B3519" w:rsidRPr="009A738D" w:rsidRDefault="00754FFB" w:rsidP="008B3519">
      <w:pPr>
        <w:spacing w:after="0"/>
        <w:rPr>
          <w:iCs/>
          <w:sz w:val="24"/>
          <w:szCs w:val="24"/>
        </w:rPr>
      </w:pPr>
      <w:r>
        <w:rPr>
          <w:iCs/>
          <w:sz w:val="24"/>
          <w:szCs w:val="24"/>
        </w:rPr>
        <w:t>Standards:</w:t>
      </w:r>
    </w:p>
    <w:p w14:paraId="4CD4A8C7" w14:textId="77777777" w:rsidR="001A75BB" w:rsidRDefault="006F1B09" w:rsidP="00E13811">
      <w:pPr>
        <w:pStyle w:val="Heading2"/>
      </w:pPr>
      <w:bookmarkStart w:id="17" w:name="_Toc533917097"/>
      <w:r>
        <w:t>Activity:</w:t>
      </w:r>
      <w:r w:rsidR="00357CD1">
        <w:tab/>
      </w:r>
      <w:bookmarkStart w:id="18" w:name="_Hlk516060426"/>
      <w:r w:rsidR="005C4248">
        <w:t>Calculat</w:t>
      </w:r>
      <w:r w:rsidR="00162E55">
        <w:t>ing</w:t>
      </w:r>
      <w:r w:rsidR="0045035B">
        <w:t xml:space="preserve"> the</w:t>
      </w:r>
      <w:r w:rsidR="005C4248">
        <w:t xml:space="preserve"> </w:t>
      </w:r>
      <w:r w:rsidR="00E2097F">
        <w:t>Cost of Power</w:t>
      </w:r>
      <w:r w:rsidR="00B6470B">
        <w:t xml:space="preserve"> </w:t>
      </w:r>
      <w:r w:rsidR="00162E55">
        <w:t>- Multiplying Money by 3 and 4-Digit Numbers</w:t>
      </w:r>
      <w:bookmarkEnd w:id="17"/>
      <w:r w:rsidR="00162E55">
        <w:t xml:space="preserve"> </w:t>
      </w:r>
    </w:p>
    <w:bookmarkEnd w:id="18"/>
    <w:p w14:paraId="155BB6D5" w14:textId="77777777" w:rsidR="004469E8" w:rsidRPr="004469E8" w:rsidRDefault="004469E8" w:rsidP="004469E8">
      <w:pPr>
        <w:spacing w:after="0"/>
      </w:pPr>
    </w:p>
    <w:p w14:paraId="7A81C95D" w14:textId="77777777" w:rsidR="001A75BB" w:rsidRPr="00B6470B" w:rsidRDefault="005C4248" w:rsidP="005C4248">
      <w:pPr>
        <w:spacing w:after="0"/>
        <w:rPr>
          <w:sz w:val="24"/>
          <w:szCs w:val="24"/>
        </w:rPr>
      </w:pPr>
      <w:r w:rsidRPr="00B6470B">
        <w:rPr>
          <w:sz w:val="24"/>
          <w:szCs w:val="24"/>
        </w:rPr>
        <w:t xml:space="preserve">Example: </w:t>
      </w:r>
      <w:r w:rsidR="00301916" w:rsidRPr="00B6470B">
        <w:rPr>
          <w:sz w:val="24"/>
          <w:szCs w:val="24"/>
        </w:rPr>
        <w:t xml:space="preserve">           </w:t>
      </w:r>
      <w:r w:rsidR="001A75BB" w:rsidRPr="00B6470B">
        <w:rPr>
          <w:sz w:val="24"/>
          <w:szCs w:val="24"/>
        </w:rPr>
        <w:t>$0.</w:t>
      </w:r>
      <w:proofErr w:type="gramStart"/>
      <w:r w:rsidR="001A75BB" w:rsidRPr="00B6470B">
        <w:rPr>
          <w:sz w:val="24"/>
          <w:szCs w:val="24"/>
        </w:rPr>
        <w:t>6245</w:t>
      </w:r>
      <w:r w:rsidR="00F17DB1">
        <w:rPr>
          <w:sz w:val="24"/>
          <w:szCs w:val="24"/>
        </w:rPr>
        <w:t xml:space="preserve">  rate</w:t>
      </w:r>
      <w:proofErr w:type="gramEnd"/>
      <w:r w:rsidR="00F17DB1">
        <w:rPr>
          <w:sz w:val="24"/>
          <w:szCs w:val="24"/>
        </w:rPr>
        <w:t xml:space="preserve"> per kWh</w:t>
      </w:r>
    </w:p>
    <w:p w14:paraId="6016F9A2" w14:textId="77777777" w:rsidR="001A75BB" w:rsidRPr="00B6470B" w:rsidRDefault="00301916" w:rsidP="005C4248">
      <w:pPr>
        <w:spacing w:after="0"/>
        <w:ind w:firstLine="720"/>
        <w:rPr>
          <w:sz w:val="24"/>
          <w:szCs w:val="24"/>
          <w:u w:val="single"/>
        </w:rPr>
      </w:pPr>
      <w:r w:rsidRPr="00B6470B">
        <w:rPr>
          <w:sz w:val="24"/>
          <w:szCs w:val="24"/>
        </w:rPr>
        <w:t xml:space="preserve">           </w:t>
      </w:r>
      <w:r w:rsidR="00B6470B">
        <w:rPr>
          <w:sz w:val="24"/>
          <w:szCs w:val="24"/>
        </w:rPr>
        <w:t xml:space="preserve">  </w:t>
      </w:r>
      <w:r w:rsidRPr="00B6470B">
        <w:rPr>
          <w:sz w:val="24"/>
          <w:szCs w:val="24"/>
        </w:rPr>
        <w:t xml:space="preserve">  </w:t>
      </w:r>
      <w:r w:rsidRPr="00B6470B">
        <w:rPr>
          <w:sz w:val="24"/>
          <w:szCs w:val="24"/>
          <w:u w:val="single"/>
        </w:rPr>
        <w:t xml:space="preserve"> </w:t>
      </w:r>
      <w:r w:rsidR="001A75BB" w:rsidRPr="00B6470B">
        <w:rPr>
          <w:sz w:val="24"/>
          <w:szCs w:val="24"/>
          <w:u w:val="single"/>
        </w:rPr>
        <w:t xml:space="preserve">X     </w:t>
      </w:r>
      <w:proofErr w:type="gramStart"/>
      <w:r w:rsidR="001A75BB" w:rsidRPr="00B6470B">
        <w:rPr>
          <w:sz w:val="24"/>
          <w:szCs w:val="24"/>
          <w:u w:val="single"/>
        </w:rPr>
        <w:t>529</w:t>
      </w:r>
      <w:r w:rsidR="00F17DB1">
        <w:rPr>
          <w:sz w:val="24"/>
          <w:szCs w:val="24"/>
          <w:u w:val="single"/>
        </w:rPr>
        <w:t xml:space="preserve">  </w:t>
      </w:r>
      <w:r w:rsidR="00F17DB1" w:rsidRPr="00F17DB1">
        <w:rPr>
          <w:sz w:val="24"/>
          <w:szCs w:val="24"/>
        </w:rPr>
        <w:t>kWhs</w:t>
      </w:r>
      <w:proofErr w:type="gramEnd"/>
      <w:r w:rsidR="00F17DB1" w:rsidRPr="00F17DB1">
        <w:rPr>
          <w:sz w:val="24"/>
          <w:szCs w:val="24"/>
        </w:rPr>
        <w:t xml:space="preserve"> used</w:t>
      </w:r>
    </w:p>
    <w:p w14:paraId="6C7397A3" w14:textId="77777777" w:rsidR="001A75BB" w:rsidRPr="00B6470B" w:rsidRDefault="001A75BB" w:rsidP="005C4248">
      <w:pPr>
        <w:spacing w:after="0"/>
        <w:ind w:firstLine="720"/>
        <w:rPr>
          <w:sz w:val="24"/>
          <w:szCs w:val="24"/>
        </w:rPr>
      </w:pPr>
      <w:r w:rsidRPr="00B6470B">
        <w:rPr>
          <w:sz w:val="24"/>
          <w:szCs w:val="24"/>
        </w:rPr>
        <w:t xml:space="preserve">  </w:t>
      </w:r>
      <w:r w:rsidRPr="00B6470B">
        <w:rPr>
          <w:sz w:val="24"/>
          <w:szCs w:val="24"/>
        </w:rPr>
        <w:tab/>
      </w:r>
      <w:r w:rsidR="00A91B66">
        <w:rPr>
          <w:sz w:val="24"/>
          <w:szCs w:val="24"/>
        </w:rPr>
        <w:t xml:space="preserve">    </w:t>
      </w:r>
      <w:r w:rsidRPr="00B6470B">
        <w:rPr>
          <w:sz w:val="24"/>
          <w:szCs w:val="24"/>
        </w:rPr>
        <w:t xml:space="preserve">  56205</w:t>
      </w:r>
    </w:p>
    <w:p w14:paraId="298D359D" w14:textId="77777777" w:rsidR="001A75BB" w:rsidRPr="00B6470B" w:rsidRDefault="001A75BB" w:rsidP="005C4248">
      <w:pPr>
        <w:spacing w:after="0"/>
        <w:ind w:firstLine="720"/>
        <w:rPr>
          <w:sz w:val="24"/>
          <w:szCs w:val="24"/>
        </w:rPr>
      </w:pPr>
      <w:r w:rsidRPr="00B6470B">
        <w:rPr>
          <w:sz w:val="24"/>
          <w:szCs w:val="24"/>
        </w:rPr>
        <w:t xml:space="preserve">            </w:t>
      </w:r>
      <w:r w:rsidR="00A91B66">
        <w:rPr>
          <w:sz w:val="24"/>
          <w:szCs w:val="24"/>
        </w:rPr>
        <w:t xml:space="preserve">   </w:t>
      </w:r>
      <w:r w:rsidRPr="00B6470B">
        <w:rPr>
          <w:sz w:val="24"/>
          <w:szCs w:val="24"/>
        </w:rPr>
        <w:t xml:space="preserve">  124900</w:t>
      </w:r>
    </w:p>
    <w:p w14:paraId="294E8301" w14:textId="77777777" w:rsidR="001A75BB" w:rsidRPr="00B6470B" w:rsidRDefault="00A91B66" w:rsidP="005C4248">
      <w:pPr>
        <w:spacing w:after="0"/>
        <w:ind w:firstLine="720"/>
        <w:rPr>
          <w:sz w:val="24"/>
          <w:szCs w:val="24"/>
          <w:u w:val="single"/>
        </w:rPr>
      </w:pPr>
      <w:r w:rsidRPr="00A91B66">
        <w:rPr>
          <w:sz w:val="24"/>
          <w:szCs w:val="24"/>
        </w:rPr>
        <w:t xml:space="preserve">              </w:t>
      </w:r>
      <w:r>
        <w:rPr>
          <w:sz w:val="24"/>
          <w:szCs w:val="24"/>
          <w:u w:val="single"/>
        </w:rPr>
        <w:t xml:space="preserve"> </w:t>
      </w:r>
      <w:r w:rsidR="001A75BB" w:rsidRPr="00B6470B">
        <w:rPr>
          <w:sz w:val="24"/>
          <w:szCs w:val="24"/>
          <w:u w:val="single"/>
        </w:rPr>
        <w:t>3122500</w:t>
      </w:r>
    </w:p>
    <w:p w14:paraId="44049554" w14:textId="77777777" w:rsidR="001055F5" w:rsidRPr="00B6470B" w:rsidRDefault="001A75BB" w:rsidP="001A75BB">
      <w:pPr>
        <w:spacing w:after="0"/>
        <w:rPr>
          <w:sz w:val="24"/>
          <w:szCs w:val="24"/>
        </w:rPr>
      </w:pPr>
      <w:r w:rsidRPr="00B6470B">
        <w:rPr>
          <w:sz w:val="24"/>
          <w:szCs w:val="24"/>
        </w:rPr>
        <w:t xml:space="preserve">  </w:t>
      </w:r>
      <w:r w:rsidR="005C4248" w:rsidRPr="00B6470B">
        <w:rPr>
          <w:sz w:val="24"/>
          <w:szCs w:val="24"/>
        </w:rPr>
        <w:tab/>
        <w:t xml:space="preserve">   </w:t>
      </w:r>
      <w:r w:rsidRPr="00B6470B">
        <w:rPr>
          <w:sz w:val="24"/>
          <w:szCs w:val="24"/>
        </w:rPr>
        <w:t xml:space="preserve">   </w:t>
      </w:r>
      <w:r w:rsidR="00A91B66">
        <w:rPr>
          <w:sz w:val="24"/>
          <w:szCs w:val="24"/>
        </w:rPr>
        <w:t xml:space="preserve">   </w:t>
      </w:r>
      <w:r w:rsidRPr="00B6470B">
        <w:rPr>
          <w:sz w:val="24"/>
          <w:szCs w:val="24"/>
        </w:rPr>
        <w:t xml:space="preserve">    $330</w:t>
      </w:r>
      <w:r w:rsidR="00301916" w:rsidRPr="00B6470B">
        <w:rPr>
          <w:sz w:val="24"/>
          <w:szCs w:val="24"/>
        </w:rPr>
        <w:t>.3605</w:t>
      </w:r>
      <w:r w:rsidR="004469E8" w:rsidRPr="00B6470B">
        <w:rPr>
          <w:sz w:val="24"/>
          <w:szCs w:val="24"/>
        </w:rPr>
        <w:t xml:space="preserve"> rounded off equals $330.36</w:t>
      </w:r>
      <w:r w:rsidR="00F17DB1">
        <w:rPr>
          <w:sz w:val="24"/>
          <w:szCs w:val="24"/>
        </w:rPr>
        <w:t xml:space="preserve"> owed to utility</w:t>
      </w:r>
    </w:p>
    <w:p w14:paraId="7EE19ACB" w14:textId="77777777" w:rsidR="0045035B" w:rsidRPr="0045035B" w:rsidRDefault="0045035B" w:rsidP="001A75BB">
      <w:pPr>
        <w:spacing w:after="0"/>
        <w:rPr>
          <w:b/>
          <w:sz w:val="24"/>
          <w:szCs w:val="24"/>
        </w:rPr>
      </w:pPr>
    </w:p>
    <w:p w14:paraId="2FFC5170" w14:textId="77777777" w:rsidR="004469E8" w:rsidRPr="00B6470B" w:rsidRDefault="004469E8" w:rsidP="001A75BB">
      <w:pPr>
        <w:spacing w:after="0"/>
        <w:rPr>
          <w:sz w:val="24"/>
          <w:szCs w:val="24"/>
        </w:rPr>
      </w:pPr>
      <w:r w:rsidRPr="00B6470B">
        <w:rPr>
          <w:sz w:val="24"/>
          <w:szCs w:val="24"/>
        </w:rPr>
        <w:lastRenderedPageBreak/>
        <w:t xml:space="preserve">The </w:t>
      </w:r>
      <w:r w:rsidR="00052248" w:rsidRPr="00B6470B">
        <w:rPr>
          <w:sz w:val="24"/>
          <w:szCs w:val="24"/>
        </w:rPr>
        <w:t xml:space="preserve">full </w:t>
      </w:r>
      <w:r w:rsidRPr="00B6470B">
        <w:rPr>
          <w:sz w:val="24"/>
          <w:szCs w:val="24"/>
        </w:rPr>
        <w:t xml:space="preserve">cost of power for one month is calculated by multiplying the number of kWhs used by the </w:t>
      </w:r>
      <w:r w:rsidR="00675887" w:rsidRPr="00B6470B">
        <w:rPr>
          <w:sz w:val="24"/>
          <w:szCs w:val="24"/>
        </w:rPr>
        <w:t xml:space="preserve">utility’s </w:t>
      </w:r>
      <w:r w:rsidRPr="00B6470B">
        <w:rPr>
          <w:sz w:val="24"/>
          <w:szCs w:val="24"/>
        </w:rPr>
        <w:t>electric rate.  In the example above the electric rate is $0.6245/kWh and the customer used 529 kWhs of power for the month.</w:t>
      </w:r>
    </w:p>
    <w:p w14:paraId="7DCCFA8B" w14:textId="77777777" w:rsidR="00B6470B" w:rsidRDefault="00B6470B" w:rsidP="001A75BB">
      <w:pPr>
        <w:spacing w:after="0"/>
        <w:rPr>
          <w:sz w:val="24"/>
          <w:szCs w:val="24"/>
        </w:rPr>
      </w:pPr>
    </w:p>
    <w:p w14:paraId="3BB4A3ED" w14:textId="77777777" w:rsidR="00CE593C" w:rsidRDefault="00A91B66" w:rsidP="00A91B66">
      <w:pPr>
        <w:rPr>
          <w:sz w:val="24"/>
          <w:szCs w:val="24"/>
        </w:rPr>
      </w:pPr>
      <w:r>
        <w:rPr>
          <w:sz w:val="24"/>
          <w:szCs w:val="24"/>
        </w:rPr>
        <w:t xml:space="preserve">Ouch.  $330.36 is a lot of money for one month’s power.  </w:t>
      </w:r>
    </w:p>
    <w:p w14:paraId="1C0197A3" w14:textId="77777777" w:rsidR="00B54DDA" w:rsidRDefault="00B54DDA" w:rsidP="00A91B66">
      <w:pPr>
        <w:rPr>
          <w:sz w:val="24"/>
          <w:szCs w:val="24"/>
        </w:rPr>
      </w:pPr>
      <w:r>
        <w:rPr>
          <w:sz w:val="24"/>
          <w:szCs w:val="24"/>
        </w:rPr>
        <w:t xml:space="preserve">Why is the cost per kWh so high?  </w:t>
      </w:r>
      <w:r w:rsidR="00A91B66">
        <w:rPr>
          <w:sz w:val="24"/>
          <w:szCs w:val="24"/>
        </w:rPr>
        <w:t>Making electricity in remote locations all around the world is expensive</w:t>
      </w:r>
      <w:r>
        <w:rPr>
          <w:sz w:val="24"/>
          <w:szCs w:val="24"/>
        </w:rPr>
        <w:t>, more so in some places than others</w:t>
      </w:r>
      <w:r w:rsidR="00A91B66">
        <w:rPr>
          <w:sz w:val="24"/>
          <w:szCs w:val="24"/>
        </w:rPr>
        <w:t xml:space="preserve">.  </w:t>
      </w:r>
      <w:r>
        <w:rPr>
          <w:sz w:val="24"/>
          <w:szCs w:val="24"/>
        </w:rPr>
        <w:t>Why do you think that is?  I</w:t>
      </w:r>
      <w:r w:rsidR="00A91B66">
        <w:rPr>
          <w:sz w:val="24"/>
          <w:szCs w:val="24"/>
        </w:rPr>
        <w:t xml:space="preserve">n rural Alaska </w:t>
      </w:r>
      <w:r>
        <w:rPr>
          <w:sz w:val="24"/>
          <w:szCs w:val="24"/>
        </w:rPr>
        <w:t xml:space="preserve">utility rates </w:t>
      </w:r>
      <w:r w:rsidR="00A91B66">
        <w:rPr>
          <w:sz w:val="24"/>
          <w:szCs w:val="24"/>
        </w:rPr>
        <w:t xml:space="preserve">vary widely due to population and location.  </w:t>
      </w:r>
    </w:p>
    <w:p w14:paraId="04230835" w14:textId="77777777" w:rsidR="00B54DDA" w:rsidRDefault="00A91B66" w:rsidP="00A91B66">
      <w:pPr>
        <w:rPr>
          <w:sz w:val="24"/>
          <w:szCs w:val="24"/>
        </w:rPr>
      </w:pPr>
      <w:r>
        <w:rPr>
          <w:sz w:val="24"/>
          <w:szCs w:val="24"/>
        </w:rPr>
        <w:t>Coastal communities can get fuel by large barges, making the cost per gallon cheaper</w:t>
      </w:r>
      <w:r w:rsidR="001B66AE">
        <w:rPr>
          <w:sz w:val="24"/>
          <w:szCs w:val="24"/>
        </w:rPr>
        <w:t xml:space="preserve"> than other delivery </w:t>
      </w:r>
      <w:r w:rsidR="001B66AE" w:rsidRPr="001B66AE">
        <w:rPr>
          <w:b/>
          <w:sz w:val="24"/>
          <w:szCs w:val="24"/>
        </w:rPr>
        <w:t>modes</w:t>
      </w:r>
      <w:r w:rsidR="001B66AE">
        <w:rPr>
          <w:sz w:val="24"/>
          <w:szCs w:val="24"/>
        </w:rPr>
        <w:t xml:space="preserve"> (methods)</w:t>
      </w:r>
      <w:r>
        <w:rPr>
          <w:sz w:val="24"/>
          <w:szCs w:val="24"/>
        </w:rPr>
        <w:t xml:space="preserve">.  Communities along rivers deep enough can also get </w:t>
      </w:r>
      <w:r w:rsidR="00FE7EDA">
        <w:rPr>
          <w:sz w:val="24"/>
          <w:szCs w:val="24"/>
        </w:rPr>
        <w:t>boat deliveries</w:t>
      </w:r>
      <w:r>
        <w:rPr>
          <w:sz w:val="24"/>
          <w:szCs w:val="24"/>
        </w:rPr>
        <w:t>, but it may be a smaller and costlier</w:t>
      </w:r>
      <w:r w:rsidR="00554D42">
        <w:rPr>
          <w:sz w:val="24"/>
          <w:szCs w:val="24"/>
        </w:rPr>
        <w:t xml:space="preserve"> vessel</w:t>
      </w:r>
      <w:r>
        <w:rPr>
          <w:sz w:val="24"/>
          <w:szCs w:val="24"/>
        </w:rPr>
        <w:t xml:space="preserve">.  </w:t>
      </w:r>
    </w:p>
    <w:p w14:paraId="4EFE9160" w14:textId="77777777" w:rsidR="00B54DDA" w:rsidRDefault="00CB4119" w:rsidP="00A91B66">
      <w:pPr>
        <w:rPr>
          <w:sz w:val="24"/>
          <w:szCs w:val="24"/>
        </w:rPr>
      </w:pPr>
      <w:r>
        <w:rPr>
          <w:sz w:val="24"/>
          <w:szCs w:val="24"/>
        </w:rPr>
        <w:t xml:space="preserve">A very few communities on the road system are not connected to the Railbelt Grid and must support their own utility.  They get fuel hauled in trucks.  </w:t>
      </w:r>
      <w:r w:rsidR="00554D42">
        <w:rPr>
          <w:sz w:val="24"/>
          <w:szCs w:val="24"/>
        </w:rPr>
        <w:t>L</w:t>
      </w:r>
      <w:r w:rsidR="00A91B66">
        <w:rPr>
          <w:sz w:val="24"/>
          <w:szCs w:val="24"/>
        </w:rPr>
        <w:t xml:space="preserve">andlocked communities </w:t>
      </w:r>
      <w:r w:rsidR="00554D42">
        <w:rPr>
          <w:sz w:val="24"/>
          <w:szCs w:val="24"/>
        </w:rPr>
        <w:t xml:space="preserve">not on </w:t>
      </w:r>
      <w:r w:rsidR="00B54DDA">
        <w:rPr>
          <w:sz w:val="24"/>
          <w:szCs w:val="24"/>
        </w:rPr>
        <w:t>the</w:t>
      </w:r>
      <w:r w:rsidR="00554D42">
        <w:rPr>
          <w:sz w:val="24"/>
          <w:szCs w:val="24"/>
        </w:rPr>
        <w:t xml:space="preserve"> road system </w:t>
      </w:r>
      <w:r w:rsidR="00A91B66">
        <w:rPr>
          <w:sz w:val="24"/>
          <w:szCs w:val="24"/>
        </w:rPr>
        <w:t xml:space="preserve">must </w:t>
      </w:r>
      <w:r w:rsidR="00554D42">
        <w:rPr>
          <w:sz w:val="24"/>
          <w:szCs w:val="24"/>
        </w:rPr>
        <w:t>rely on flying tankers making multiple trips.</w:t>
      </w:r>
      <w:r w:rsidR="00A91B66">
        <w:rPr>
          <w:sz w:val="24"/>
          <w:szCs w:val="24"/>
        </w:rPr>
        <w:t xml:space="preserve"> </w:t>
      </w:r>
      <w:r w:rsidR="00554D42">
        <w:rPr>
          <w:sz w:val="24"/>
          <w:szCs w:val="24"/>
        </w:rPr>
        <w:t xml:space="preserve"> </w:t>
      </w:r>
      <w:r w:rsidR="00FE7EDA">
        <w:rPr>
          <w:sz w:val="24"/>
          <w:szCs w:val="24"/>
        </w:rPr>
        <w:t>Flying in fuel</w:t>
      </w:r>
      <w:r w:rsidR="00B54DDA">
        <w:rPr>
          <w:sz w:val="24"/>
          <w:szCs w:val="24"/>
        </w:rPr>
        <w:t xml:space="preserve"> can get very expensive.  </w:t>
      </w:r>
      <w:r w:rsidR="009E700D">
        <w:rPr>
          <w:sz w:val="24"/>
          <w:szCs w:val="24"/>
        </w:rPr>
        <w:t>How does your village get its fuel?</w:t>
      </w:r>
    </w:p>
    <w:p w14:paraId="171BEB97" w14:textId="77777777" w:rsidR="00FE7EDA" w:rsidRDefault="002A331C" w:rsidP="00A91B66">
      <w:r>
        <w:rPr>
          <w:noProof/>
        </w:rPr>
        <mc:AlternateContent>
          <mc:Choice Requires="wps">
            <w:drawing>
              <wp:anchor distT="0" distB="0" distL="114300" distR="114300" simplePos="0" relativeHeight="251659776" behindDoc="0" locked="0" layoutInCell="1" allowOverlap="1" wp14:anchorId="6942B757" wp14:editId="3F806C3B">
                <wp:simplePos x="0" y="0"/>
                <wp:positionH relativeFrom="column">
                  <wp:posOffset>251460</wp:posOffset>
                </wp:positionH>
                <wp:positionV relativeFrom="paragraph">
                  <wp:posOffset>292735</wp:posOffset>
                </wp:positionV>
                <wp:extent cx="1760220" cy="281305"/>
                <wp:effectExtent l="0" t="0" r="508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0220" cy="281305"/>
                        </a:xfrm>
                        <a:prstGeom prst="rect">
                          <a:avLst/>
                        </a:prstGeom>
                        <a:solidFill>
                          <a:srgbClr val="FFFFFF"/>
                        </a:solidFill>
                        <a:ln w="9525">
                          <a:solidFill>
                            <a:srgbClr val="000000"/>
                          </a:solidFill>
                          <a:miter lim="800000"/>
                          <a:headEnd/>
                          <a:tailEnd/>
                        </a:ln>
                      </wps:spPr>
                      <wps:txbx>
                        <w:txbxContent>
                          <w:p w14:paraId="09622AB0" w14:textId="77777777" w:rsidR="00BD7329" w:rsidRDefault="00BD7329">
                            <w:r w:rsidRPr="00FE7EDA">
                              <w:t>Vitus Marine Landing Craft</w:t>
                            </w:r>
                            <w:r w:rsidRPr="00FE7EDA">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2B757" id="Text Box 12" o:spid="_x0000_s1028" type="#_x0000_t202" style="position:absolute;margin-left:19.8pt;margin-top:23.05pt;width:138.6pt;height:2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">
                <v:path arrowok="t"/>
                <v:textbox>
                  <w:txbxContent>
                    <w:p w14:paraId="09622AB0" w14:textId="77777777" w:rsidR="00BD7329" w:rsidRDefault="00BD7329">
                      <w:r w:rsidRPr="00FE7EDA">
                        <w:t>Vitus Marine Landing Craft</w:t>
                      </w:r>
                      <w:r w:rsidRPr="00FE7EDA">
                        <w:tab/>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CC4F54A" wp14:editId="6B02FA43">
                <wp:simplePos x="0" y="0"/>
                <wp:positionH relativeFrom="column">
                  <wp:posOffset>3260090</wp:posOffset>
                </wp:positionH>
                <wp:positionV relativeFrom="paragraph">
                  <wp:posOffset>1289050</wp:posOffset>
                </wp:positionV>
                <wp:extent cx="2371090" cy="259080"/>
                <wp:effectExtent l="0" t="0" r="381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090" cy="259080"/>
                        </a:xfrm>
                        <a:prstGeom prst="rect">
                          <a:avLst/>
                        </a:prstGeom>
                        <a:solidFill>
                          <a:srgbClr val="FFFFFF"/>
                        </a:solidFill>
                        <a:ln w="9525">
                          <a:solidFill>
                            <a:srgbClr val="000000"/>
                          </a:solidFill>
                          <a:miter lim="800000"/>
                          <a:headEnd/>
                          <a:tailEnd/>
                        </a:ln>
                      </wps:spPr>
                      <wps:txbx>
                        <w:txbxContent>
                          <w:p w14:paraId="7383062D" w14:textId="77777777" w:rsidR="00BD7329" w:rsidRDefault="00BD7329" w:rsidP="00FE7EDA">
                            <w:r>
                              <w:t>I</w:t>
                            </w:r>
                            <w:r w:rsidRPr="00FE7EDA">
                              <w:t xml:space="preserve">nside of Alaska Air Fuel </w:t>
                            </w:r>
                            <w:r>
                              <w:t>Flying Tanker</w:t>
                            </w:r>
                            <w:r w:rsidRPr="00FE7EDA">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F54A" id="Text Box 14" o:spid="_x0000_s1029" type="#_x0000_t202" style="position:absolute;margin-left:256.7pt;margin-top:101.5pt;width:186.7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">
                <v:path arrowok="t"/>
                <v:textbox>
                  <w:txbxContent>
                    <w:p w14:paraId="7383062D" w14:textId="77777777" w:rsidR="00BD7329" w:rsidRDefault="00BD7329" w:rsidP="00FE7EDA">
                      <w:r>
                        <w:t>I</w:t>
                      </w:r>
                      <w:r w:rsidRPr="00FE7EDA">
                        <w:t xml:space="preserve">nside of Alaska Air Fuel </w:t>
                      </w:r>
                      <w:r>
                        <w:t>Flying Tanker</w:t>
                      </w:r>
                      <w:r w:rsidRPr="00FE7EDA">
                        <w:tab/>
                      </w:r>
                    </w:p>
                  </w:txbxContent>
                </v:textbox>
              </v:shape>
            </w:pict>
          </mc:Fallback>
        </mc:AlternateContent>
      </w:r>
      <w:r w:rsidR="00FE7EDA">
        <w:rPr>
          <w:noProof/>
        </w:rPr>
        <w:drawing>
          <wp:inline distT="0" distB="0" distL="0" distR="0" wp14:anchorId="6C47C922" wp14:editId="18FC13AB">
            <wp:extent cx="3063240" cy="2039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5963" cy="2041548"/>
                    </a:xfrm>
                    <a:prstGeom prst="rect">
                      <a:avLst/>
                    </a:prstGeom>
                    <a:noFill/>
                  </pic:spPr>
                </pic:pic>
              </a:graphicData>
            </a:graphic>
          </wp:inline>
        </w:drawing>
      </w:r>
      <w:r w:rsidR="00FE7EDA">
        <w:rPr>
          <w:noProof/>
        </w:rPr>
        <w:drawing>
          <wp:inline distT="0" distB="0" distL="0" distR="0" wp14:anchorId="198B3368" wp14:editId="0C3FDDAC">
            <wp:extent cx="2685415" cy="20350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8378" cy="2052473"/>
                    </a:xfrm>
                    <a:prstGeom prst="rect">
                      <a:avLst/>
                    </a:prstGeom>
                    <a:noFill/>
                  </pic:spPr>
                </pic:pic>
              </a:graphicData>
            </a:graphic>
          </wp:inline>
        </w:drawing>
      </w:r>
    </w:p>
    <w:p w14:paraId="2529BFEC" w14:textId="77777777" w:rsidR="00FE7EDA" w:rsidRDefault="002A331C" w:rsidP="00A91B66">
      <w:r>
        <w:rPr>
          <w:noProof/>
        </w:rPr>
        <w:lastRenderedPageBreak/>
        <mc:AlternateContent>
          <mc:Choice Requires="wps">
            <w:drawing>
              <wp:anchor distT="0" distB="0" distL="114300" distR="114300" simplePos="0" relativeHeight="251661824" behindDoc="0" locked="0" layoutInCell="1" allowOverlap="1" wp14:anchorId="0927CE81" wp14:editId="5729D51F">
                <wp:simplePos x="0" y="0"/>
                <wp:positionH relativeFrom="column">
                  <wp:posOffset>1844040</wp:posOffset>
                </wp:positionH>
                <wp:positionV relativeFrom="paragraph">
                  <wp:posOffset>156210</wp:posOffset>
                </wp:positionV>
                <wp:extent cx="2338070" cy="30480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8070" cy="304800"/>
                        </a:xfrm>
                        <a:prstGeom prst="rect">
                          <a:avLst/>
                        </a:prstGeom>
                        <a:solidFill>
                          <a:srgbClr val="FFFFFF"/>
                        </a:solidFill>
                        <a:ln w="9525">
                          <a:solidFill>
                            <a:srgbClr val="000000"/>
                          </a:solidFill>
                          <a:miter lim="800000"/>
                          <a:headEnd/>
                          <a:tailEnd/>
                        </a:ln>
                      </wps:spPr>
                      <wps:txbx>
                        <w:txbxContent>
                          <w:p w14:paraId="44180E44" w14:textId="77777777" w:rsidR="00BD7329" w:rsidRPr="00FE7EDA" w:rsidRDefault="00BD7329" w:rsidP="00FE7EDA">
                            <w:pPr>
                              <w:widowControl w:val="0"/>
                              <w:spacing w:after="120" w:line="285" w:lineRule="auto"/>
                              <w:rPr>
                                <w:rFonts w:ascii="Calibri" w:eastAsia="Times New Roman" w:hAnsi="Calibri" w:cs="Calibri"/>
                                <w:color w:val="000000"/>
                                <w:kern w:val="28"/>
                                <w:sz w:val="20"/>
                                <w:szCs w:val="20"/>
                              </w:rPr>
                            </w:pPr>
                            <w:r w:rsidRPr="00FE7EDA">
                              <w:rPr>
                                <w:rFonts w:ascii="Calibri" w:eastAsia="Times New Roman" w:hAnsi="Calibri" w:cs="Calibri"/>
                                <w:iCs/>
                                <w:color w:val="000000"/>
                                <w:kern w:val="28"/>
                                <w:sz w:val="24"/>
                                <w:szCs w:val="24"/>
                              </w:rPr>
                              <w:t>Delta Western Tug and Fuel Barge</w:t>
                            </w:r>
                          </w:p>
                          <w:p w14:paraId="69E826E9" w14:textId="77777777" w:rsidR="00BD7329" w:rsidRDefault="00BD7329" w:rsidP="00FE7E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CE81" id="Text Box 15" o:spid="_x0000_s1030" type="#_x0000_t202" style="position:absolute;margin-left:145.2pt;margin-top:12.3pt;width:184.1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">
                <v:path arrowok="t"/>
                <v:textbox>
                  <w:txbxContent>
                    <w:p w14:paraId="44180E44" w14:textId="77777777" w:rsidR="00BD7329" w:rsidRPr="00FE7EDA" w:rsidRDefault="00BD7329" w:rsidP="00FE7EDA">
                      <w:pPr>
                        <w:widowControl w:val="0"/>
                        <w:spacing w:after="120" w:line="285" w:lineRule="auto"/>
                        <w:rPr>
                          <w:rFonts w:ascii="Calibri" w:eastAsia="Times New Roman" w:hAnsi="Calibri" w:cs="Calibri"/>
                          <w:color w:val="000000"/>
                          <w:kern w:val="28"/>
                          <w:sz w:val="20"/>
                          <w:szCs w:val="20"/>
                        </w:rPr>
                      </w:pPr>
                      <w:r w:rsidRPr="00FE7EDA">
                        <w:rPr>
                          <w:rFonts w:ascii="Calibri" w:eastAsia="Times New Roman" w:hAnsi="Calibri" w:cs="Calibri"/>
                          <w:iCs/>
                          <w:color w:val="000000"/>
                          <w:kern w:val="28"/>
                          <w:sz w:val="24"/>
                          <w:szCs w:val="24"/>
                        </w:rPr>
                        <w:t>Delta Western Tug and Fuel Barge</w:t>
                      </w:r>
                    </w:p>
                    <w:p w14:paraId="69E826E9" w14:textId="77777777" w:rsidR="00BD7329" w:rsidRDefault="00BD7329" w:rsidP="00FE7EDA"/>
                  </w:txbxContent>
                </v:textbox>
              </v:shape>
            </w:pict>
          </mc:Fallback>
        </mc:AlternateContent>
      </w:r>
      <w:r w:rsidR="00FE7EDA">
        <w:rPr>
          <w:noProof/>
        </w:rPr>
        <w:drawing>
          <wp:inline distT="0" distB="0" distL="0" distR="0" wp14:anchorId="7AE1F12E" wp14:editId="48EE79A1">
            <wp:extent cx="642874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8740" cy="1619250"/>
                    </a:xfrm>
                    <a:prstGeom prst="rect">
                      <a:avLst/>
                    </a:prstGeom>
                    <a:noFill/>
                  </pic:spPr>
                </pic:pic>
              </a:graphicData>
            </a:graphic>
          </wp:inline>
        </w:drawing>
      </w:r>
    </w:p>
    <w:p w14:paraId="4DB47FD3" w14:textId="1B7C6761" w:rsidR="00FE7EDA" w:rsidRDefault="00FE7EDA" w:rsidP="00A91B66">
      <w:pPr>
        <w:rPr>
          <w:sz w:val="24"/>
          <w:szCs w:val="24"/>
        </w:rPr>
      </w:pPr>
      <w:r>
        <w:rPr>
          <w:sz w:val="24"/>
          <w:szCs w:val="24"/>
        </w:rPr>
        <w:t>In larger communities, the costs are divided up amongst more customers, making for a lower rate</w:t>
      </w:r>
      <w:r w:rsidR="001B66AE">
        <w:rPr>
          <w:sz w:val="24"/>
          <w:szCs w:val="24"/>
        </w:rPr>
        <w:t xml:space="preserve"> per customer</w:t>
      </w:r>
      <w:r>
        <w:rPr>
          <w:sz w:val="24"/>
          <w:szCs w:val="24"/>
        </w:rPr>
        <w:t xml:space="preserve">.  </w:t>
      </w:r>
      <w:r w:rsidRPr="00F17DB1">
        <w:rPr>
          <w:b/>
          <w:sz w:val="24"/>
          <w:szCs w:val="24"/>
        </w:rPr>
        <w:t>Landlocked</w:t>
      </w:r>
      <w:r>
        <w:rPr>
          <w:sz w:val="24"/>
          <w:szCs w:val="24"/>
        </w:rPr>
        <w:t xml:space="preserve"> communities with a </w:t>
      </w:r>
      <w:r w:rsidR="0045035B">
        <w:rPr>
          <w:sz w:val="24"/>
          <w:szCs w:val="24"/>
        </w:rPr>
        <w:t xml:space="preserve">small </w:t>
      </w:r>
      <w:r>
        <w:rPr>
          <w:sz w:val="24"/>
          <w:szCs w:val="24"/>
        </w:rPr>
        <w:t>population</w:t>
      </w:r>
      <w:r w:rsidR="001B66AE">
        <w:rPr>
          <w:sz w:val="24"/>
          <w:szCs w:val="24"/>
        </w:rPr>
        <w:t>s</w:t>
      </w:r>
      <w:r>
        <w:rPr>
          <w:sz w:val="24"/>
          <w:szCs w:val="24"/>
        </w:rPr>
        <w:t xml:space="preserve"> and</w:t>
      </w:r>
      <w:r w:rsidR="0045035B">
        <w:rPr>
          <w:sz w:val="24"/>
          <w:szCs w:val="24"/>
        </w:rPr>
        <w:t xml:space="preserve"> </w:t>
      </w:r>
      <w:r>
        <w:rPr>
          <w:sz w:val="24"/>
          <w:szCs w:val="24"/>
        </w:rPr>
        <w:t xml:space="preserve">communities </w:t>
      </w:r>
      <w:r w:rsidR="00013571">
        <w:rPr>
          <w:sz w:val="24"/>
          <w:szCs w:val="24"/>
        </w:rPr>
        <w:t>experiencing school closures</w:t>
      </w:r>
      <w:r>
        <w:rPr>
          <w:sz w:val="24"/>
          <w:szCs w:val="24"/>
        </w:rPr>
        <w:t xml:space="preserve"> face the most extreme costs with few customers to share those costs.  These utilities must charge rates often exceeding $1.00/kWh.  They suffer </w:t>
      </w:r>
      <w:r w:rsidRPr="00554D42">
        <w:rPr>
          <w:b/>
          <w:sz w:val="24"/>
          <w:szCs w:val="24"/>
        </w:rPr>
        <w:t>exponentially</w:t>
      </w:r>
      <w:r>
        <w:rPr>
          <w:sz w:val="24"/>
          <w:szCs w:val="24"/>
        </w:rPr>
        <w:t xml:space="preserve"> (that means </w:t>
      </w:r>
      <w:r w:rsidR="001B66AE">
        <w:rPr>
          <w:sz w:val="24"/>
          <w:szCs w:val="24"/>
        </w:rPr>
        <w:t>“</w:t>
      </w:r>
      <w:r>
        <w:rPr>
          <w:sz w:val="24"/>
          <w:szCs w:val="24"/>
        </w:rPr>
        <w:t>double bad</w:t>
      </w:r>
      <w:r w:rsidR="001B66AE">
        <w:rPr>
          <w:sz w:val="24"/>
          <w:szCs w:val="24"/>
        </w:rPr>
        <w:t>”</w:t>
      </w:r>
      <w:r>
        <w:rPr>
          <w:sz w:val="24"/>
          <w:szCs w:val="24"/>
        </w:rPr>
        <w:t xml:space="preserve">) when the price of fuel rises, too.  The highest rate we know of is $1.77/kWh.  </w:t>
      </w:r>
      <w:r w:rsidR="00CE04AE">
        <w:rPr>
          <w:sz w:val="24"/>
          <w:szCs w:val="24"/>
        </w:rPr>
        <w:t>That’s d</w:t>
      </w:r>
      <w:r>
        <w:rPr>
          <w:sz w:val="24"/>
          <w:szCs w:val="24"/>
        </w:rPr>
        <w:t>ouble bad</w:t>
      </w:r>
      <w:r w:rsidR="00841F96">
        <w:rPr>
          <w:sz w:val="24"/>
          <w:szCs w:val="24"/>
        </w:rPr>
        <w:t xml:space="preserve"> indeed</w:t>
      </w:r>
      <w:r>
        <w:rPr>
          <w:sz w:val="24"/>
          <w:szCs w:val="24"/>
        </w:rPr>
        <w:t xml:space="preserve">.  </w:t>
      </w:r>
    </w:p>
    <w:p w14:paraId="2098993F" w14:textId="77777777" w:rsidR="00C41A29" w:rsidRPr="00C41A29" w:rsidRDefault="00C41A29" w:rsidP="00A91B66">
      <w:pPr>
        <w:rPr>
          <w:sz w:val="24"/>
          <w:szCs w:val="24"/>
        </w:rPr>
      </w:pPr>
      <w:r>
        <w:rPr>
          <w:sz w:val="24"/>
          <w:szCs w:val="24"/>
        </w:rPr>
        <w:t xml:space="preserve">Practice calculating the cost of power by completing the worksheet </w:t>
      </w:r>
      <w:r w:rsidRPr="00C41A29">
        <w:rPr>
          <w:i/>
          <w:sz w:val="24"/>
          <w:szCs w:val="24"/>
          <w:u w:val="single"/>
        </w:rPr>
        <w:t>Calculating the Cost of Power</w:t>
      </w:r>
      <w:r w:rsidR="004D0098">
        <w:rPr>
          <w:i/>
          <w:sz w:val="24"/>
          <w:szCs w:val="24"/>
          <w:u w:val="single"/>
        </w:rPr>
        <w:t xml:space="preserve"> - </w:t>
      </w:r>
      <w:r w:rsidR="004D0098" w:rsidRPr="00C41A29">
        <w:rPr>
          <w:i/>
          <w:sz w:val="24"/>
          <w:szCs w:val="24"/>
          <w:u w:val="single"/>
        </w:rPr>
        <w:t>Multiplying Money by 3 and 4-Digit Numbers</w:t>
      </w:r>
      <w:r w:rsidRPr="00C41A29">
        <w:rPr>
          <w:i/>
          <w:sz w:val="24"/>
          <w:szCs w:val="24"/>
          <w:u w:val="single"/>
        </w:rPr>
        <w:t>.</w:t>
      </w:r>
      <w:r>
        <w:rPr>
          <w:i/>
          <w:sz w:val="24"/>
          <w:szCs w:val="24"/>
          <w:u w:val="single"/>
        </w:rPr>
        <w:t xml:space="preserve"> </w:t>
      </w:r>
      <w:r>
        <w:rPr>
          <w:sz w:val="24"/>
          <w:szCs w:val="24"/>
        </w:rPr>
        <w:t xml:space="preserve">  Use the </w:t>
      </w:r>
      <w:r w:rsidRPr="00C41A29">
        <w:rPr>
          <w:i/>
          <w:sz w:val="24"/>
          <w:szCs w:val="24"/>
          <w:u w:val="single"/>
        </w:rPr>
        <w:t>Customer Meter Photos</w:t>
      </w:r>
      <w:r>
        <w:rPr>
          <w:i/>
          <w:sz w:val="24"/>
          <w:szCs w:val="24"/>
          <w:u w:val="single"/>
        </w:rPr>
        <w:t xml:space="preserve"> </w:t>
      </w:r>
      <w:r>
        <w:rPr>
          <w:sz w:val="24"/>
          <w:szCs w:val="24"/>
        </w:rPr>
        <w:t>for the worksheet.</w:t>
      </w:r>
    </w:p>
    <w:p w14:paraId="193BC654" w14:textId="71AFBC2A" w:rsidR="00DB1410" w:rsidRDefault="006F1B09" w:rsidP="00DB1410">
      <w:pPr>
        <w:pStyle w:val="Heading2"/>
        <w:spacing w:after="240"/>
      </w:pPr>
      <w:bookmarkStart w:id="19" w:name="_Toc533917098"/>
      <w:r>
        <w:t>Activity</w:t>
      </w:r>
      <w:r w:rsidR="00B6470B">
        <w:t>:</w:t>
      </w:r>
      <w:r w:rsidR="00B6470B">
        <w:tab/>
      </w:r>
      <w:r w:rsidR="004D0098">
        <w:t xml:space="preserve">The </w:t>
      </w:r>
      <w:r w:rsidR="005C4248">
        <w:t>P</w:t>
      </w:r>
      <w:r w:rsidR="004D0098">
        <w:t xml:space="preserve">ower </w:t>
      </w:r>
      <w:r w:rsidR="005C4248">
        <w:t>C</w:t>
      </w:r>
      <w:r w:rsidR="004D0098">
        <w:t xml:space="preserve">ost </w:t>
      </w:r>
      <w:r w:rsidR="005C4248">
        <w:t>E</w:t>
      </w:r>
      <w:r w:rsidR="004D0098">
        <w:t>qualization</w:t>
      </w:r>
      <w:r w:rsidR="005C4248">
        <w:t xml:space="preserve"> Subsidy</w:t>
      </w:r>
      <w:r w:rsidR="004D0098">
        <w:t xml:space="preserve"> – Subtracting Money</w:t>
      </w:r>
      <w:bookmarkEnd w:id="19"/>
    </w:p>
    <w:p w14:paraId="7DD29908" w14:textId="48E1464B" w:rsidR="00013571" w:rsidRPr="00013571" w:rsidRDefault="00013571" w:rsidP="009A738D">
      <w:r>
        <w:t>Standards:</w:t>
      </w:r>
    </w:p>
    <w:p w14:paraId="25344016" w14:textId="77777777" w:rsidR="00DB1410" w:rsidRDefault="00DB1410" w:rsidP="00DB1410">
      <w:pPr>
        <w:spacing w:after="0"/>
        <w:rPr>
          <w:sz w:val="24"/>
          <w:szCs w:val="24"/>
        </w:rPr>
      </w:pPr>
      <w:r w:rsidRPr="00DB1410">
        <w:rPr>
          <w:sz w:val="24"/>
          <w:szCs w:val="24"/>
        </w:rPr>
        <w:t>Example</w:t>
      </w:r>
      <w:r>
        <w:rPr>
          <w:sz w:val="24"/>
          <w:szCs w:val="24"/>
        </w:rPr>
        <w:t>:</w:t>
      </w:r>
      <w:r>
        <w:rPr>
          <w:sz w:val="24"/>
          <w:szCs w:val="24"/>
        </w:rPr>
        <w:tab/>
        <w:t>$330.36</w:t>
      </w:r>
      <w:r w:rsidR="003F2B5F">
        <w:rPr>
          <w:sz w:val="24"/>
          <w:szCs w:val="24"/>
        </w:rPr>
        <w:tab/>
        <w:t>Cost of Power</w:t>
      </w:r>
      <w:r w:rsidR="00EB79D0">
        <w:rPr>
          <w:sz w:val="24"/>
          <w:szCs w:val="24"/>
        </w:rPr>
        <w:tab/>
        <w:t>(529 x $0.6245)</w:t>
      </w:r>
    </w:p>
    <w:p w14:paraId="608B4EFA" w14:textId="58E2D2D3" w:rsidR="003F2B5F" w:rsidRDefault="009F6513" w:rsidP="009F6513">
      <w:pPr>
        <w:spacing w:after="0"/>
        <w:ind w:left="720" w:firstLine="720"/>
        <w:rPr>
          <w:sz w:val="24"/>
          <w:szCs w:val="24"/>
          <w:u w:val="single"/>
        </w:rPr>
      </w:pPr>
      <w:r w:rsidRPr="009F6513">
        <w:rPr>
          <w:sz w:val="24"/>
          <w:szCs w:val="24"/>
          <w:u w:val="single"/>
        </w:rPr>
        <w:t>-</w:t>
      </w:r>
      <w:r w:rsidR="00CE593C">
        <w:rPr>
          <w:sz w:val="24"/>
          <w:szCs w:val="24"/>
          <w:u w:val="single"/>
        </w:rPr>
        <w:t xml:space="preserve"> </w:t>
      </w:r>
      <w:r w:rsidRPr="009F6513">
        <w:rPr>
          <w:sz w:val="24"/>
          <w:szCs w:val="24"/>
          <w:u w:val="single"/>
        </w:rPr>
        <w:t>1</w:t>
      </w:r>
      <w:r w:rsidR="00B15307">
        <w:rPr>
          <w:sz w:val="24"/>
          <w:szCs w:val="24"/>
          <w:u w:val="single"/>
        </w:rPr>
        <w:t>65.15</w:t>
      </w:r>
      <w:r w:rsidRPr="009F6513">
        <w:rPr>
          <w:sz w:val="24"/>
          <w:szCs w:val="24"/>
        </w:rPr>
        <w:tab/>
      </w:r>
      <w:r>
        <w:rPr>
          <w:sz w:val="24"/>
          <w:szCs w:val="24"/>
        </w:rPr>
        <w:t>PCE Subsidy</w:t>
      </w:r>
      <w:r w:rsidR="00EB79D0">
        <w:rPr>
          <w:sz w:val="24"/>
          <w:szCs w:val="24"/>
        </w:rPr>
        <w:tab/>
        <w:t>(5</w:t>
      </w:r>
      <w:r w:rsidR="00B15307">
        <w:rPr>
          <w:sz w:val="24"/>
          <w:szCs w:val="24"/>
        </w:rPr>
        <w:t>29</w:t>
      </w:r>
      <w:r w:rsidR="00EB79D0">
        <w:rPr>
          <w:sz w:val="24"/>
          <w:szCs w:val="24"/>
        </w:rPr>
        <w:t xml:space="preserve"> x $0.3122)</w:t>
      </w:r>
    </w:p>
    <w:p w14:paraId="5B61B57E" w14:textId="33531E90" w:rsidR="009F6513" w:rsidRDefault="00EB79D0" w:rsidP="009F6513">
      <w:pPr>
        <w:spacing w:after="0"/>
        <w:ind w:left="720" w:firstLine="720"/>
        <w:rPr>
          <w:sz w:val="24"/>
          <w:szCs w:val="24"/>
        </w:rPr>
      </w:pPr>
      <w:r>
        <w:rPr>
          <w:sz w:val="24"/>
          <w:szCs w:val="24"/>
        </w:rPr>
        <w:t>$</w:t>
      </w:r>
      <w:r w:rsidR="009F6513" w:rsidRPr="009F6513">
        <w:rPr>
          <w:sz w:val="24"/>
          <w:szCs w:val="24"/>
        </w:rPr>
        <w:t>1</w:t>
      </w:r>
      <w:r w:rsidR="00B15307">
        <w:rPr>
          <w:sz w:val="24"/>
          <w:szCs w:val="24"/>
        </w:rPr>
        <w:t>65.21</w:t>
      </w:r>
      <w:r w:rsidR="009F6513">
        <w:rPr>
          <w:sz w:val="24"/>
          <w:szCs w:val="24"/>
        </w:rPr>
        <w:tab/>
        <w:t>Due from Customer</w:t>
      </w:r>
    </w:p>
    <w:p w14:paraId="4E7C9976" w14:textId="77777777" w:rsidR="009F6513" w:rsidRDefault="009F6513" w:rsidP="009F6513">
      <w:pPr>
        <w:spacing w:after="0"/>
        <w:rPr>
          <w:sz w:val="24"/>
          <w:szCs w:val="24"/>
        </w:rPr>
      </w:pPr>
    </w:p>
    <w:p w14:paraId="1D1812EB" w14:textId="2C4CDF0D" w:rsidR="009F6513" w:rsidRPr="009F6513" w:rsidRDefault="009F6513" w:rsidP="009F6513">
      <w:pPr>
        <w:rPr>
          <w:sz w:val="24"/>
          <w:szCs w:val="24"/>
        </w:rPr>
      </w:pPr>
      <w:r>
        <w:rPr>
          <w:sz w:val="24"/>
          <w:szCs w:val="24"/>
        </w:rPr>
        <w:t>Customer used 5</w:t>
      </w:r>
      <w:r w:rsidR="00CE04AE">
        <w:rPr>
          <w:sz w:val="24"/>
          <w:szCs w:val="24"/>
        </w:rPr>
        <w:t>2</w:t>
      </w:r>
      <w:r>
        <w:rPr>
          <w:sz w:val="24"/>
          <w:szCs w:val="24"/>
        </w:rPr>
        <w:t xml:space="preserve">9 kWhs.  Full Rate is $0.6245/kWh.  PCE Subsidy for first </w:t>
      </w:r>
      <w:r w:rsidR="00B15307">
        <w:rPr>
          <w:sz w:val="24"/>
          <w:szCs w:val="24"/>
        </w:rPr>
        <w:t>750</w:t>
      </w:r>
      <w:r>
        <w:rPr>
          <w:sz w:val="24"/>
          <w:szCs w:val="24"/>
        </w:rPr>
        <w:t xml:space="preserve"> kWhs is $0.3122/kWh.</w:t>
      </w:r>
    </w:p>
    <w:p w14:paraId="3F9A8D0D" w14:textId="77777777" w:rsidR="008B2084" w:rsidRDefault="008B2084" w:rsidP="009F6513">
      <w:pPr>
        <w:spacing w:after="0"/>
        <w:rPr>
          <w:b/>
          <w:sz w:val="24"/>
          <w:szCs w:val="24"/>
        </w:rPr>
      </w:pPr>
      <w:r w:rsidRPr="00675A6E">
        <w:rPr>
          <w:b/>
          <w:sz w:val="24"/>
          <w:szCs w:val="24"/>
        </w:rPr>
        <w:t>Background:</w:t>
      </w:r>
    </w:p>
    <w:p w14:paraId="2721F0BC" w14:textId="77777777" w:rsidR="00D01470" w:rsidRDefault="008B2084" w:rsidP="008B2084">
      <w:pPr>
        <w:rPr>
          <w:sz w:val="24"/>
          <w:szCs w:val="24"/>
        </w:rPr>
      </w:pPr>
      <w:r>
        <w:rPr>
          <w:sz w:val="24"/>
          <w:szCs w:val="24"/>
        </w:rPr>
        <w:t xml:space="preserve">Government assistance and subsidies are </w:t>
      </w:r>
      <w:r w:rsidR="009F6513">
        <w:rPr>
          <w:sz w:val="24"/>
          <w:szCs w:val="24"/>
        </w:rPr>
        <w:t xml:space="preserve">necessary </w:t>
      </w:r>
      <w:r>
        <w:rPr>
          <w:sz w:val="24"/>
          <w:szCs w:val="24"/>
        </w:rPr>
        <w:t>to successfully provide consistent, affordable, and reliable power in remote locations across the planet.  Alaska is no exception.</w:t>
      </w:r>
    </w:p>
    <w:p w14:paraId="5C1D1AEF" w14:textId="0E96AA91" w:rsidR="009F6513" w:rsidRDefault="008B2084" w:rsidP="008B2084">
      <w:pPr>
        <w:pStyle w:val="NormalWeb"/>
        <w:spacing w:line="276" w:lineRule="auto"/>
        <w:rPr>
          <w:rFonts w:asciiTheme="minorHAnsi" w:hAnsiTheme="minorHAnsi" w:cstheme="minorHAnsi"/>
        </w:rPr>
      </w:pPr>
      <w:r>
        <w:rPr>
          <w:rFonts w:asciiTheme="minorHAnsi" w:hAnsiTheme="minorHAnsi" w:cstheme="minorHAnsi"/>
        </w:rPr>
        <w:t xml:space="preserve">The </w:t>
      </w:r>
      <w:r w:rsidRPr="00BA268D">
        <w:rPr>
          <w:rFonts w:asciiTheme="minorHAnsi" w:hAnsiTheme="minorHAnsi" w:cstheme="minorHAnsi"/>
          <w:b/>
        </w:rPr>
        <w:t>Power Cost Equalization (PCE)</w:t>
      </w:r>
      <w:r w:rsidRPr="0094330D">
        <w:rPr>
          <w:rFonts w:asciiTheme="minorHAnsi" w:hAnsiTheme="minorHAnsi" w:cstheme="minorHAnsi"/>
        </w:rPr>
        <w:t xml:space="preserve"> is not a handout to rural Alaska</w:t>
      </w:r>
      <w:r>
        <w:rPr>
          <w:rFonts w:asciiTheme="minorHAnsi" w:hAnsiTheme="minorHAnsi" w:cstheme="minorHAnsi"/>
        </w:rPr>
        <w:t>, though, because the whole state needed assistance in the early years of developing</w:t>
      </w:r>
      <w:r w:rsidR="00C41A29">
        <w:rPr>
          <w:rFonts w:asciiTheme="minorHAnsi" w:hAnsiTheme="minorHAnsi" w:cstheme="minorHAnsi"/>
        </w:rPr>
        <w:t xml:space="preserve"> energy</w:t>
      </w:r>
      <w:r>
        <w:rPr>
          <w:rFonts w:asciiTheme="minorHAnsi" w:hAnsiTheme="minorHAnsi" w:cstheme="minorHAnsi"/>
        </w:rPr>
        <w:t xml:space="preserve"> </w:t>
      </w:r>
      <w:r w:rsidRPr="00C41A29">
        <w:rPr>
          <w:rFonts w:asciiTheme="minorHAnsi" w:hAnsiTheme="minorHAnsi" w:cstheme="minorHAnsi"/>
          <w:b/>
        </w:rPr>
        <w:t>infrastructure</w:t>
      </w:r>
      <w:r w:rsidR="00C41A29">
        <w:rPr>
          <w:rFonts w:asciiTheme="minorHAnsi" w:hAnsiTheme="minorHAnsi" w:cstheme="minorHAnsi"/>
        </w:rPr>
        <w:t xml:space="preserve"> (things like power plants and distribution lines).</w:t>
      </w:r>
      <w:r w:rsidRPr="0094330D">
        <w:rPr>
          <w:rFonts w:asciiTheme="minorHAnsi" w:hAnsiTheme="minorHAnsi" w:cstheme="minorHAnsi"/>
        </w:rPr>
        <w:t xml:space="preserve">  </w:t>
      </w:r>
    </w:p>
    <w:p w14:paraId="639F3D55" w14:textId="77777777" w:rsidR="008B2084" w:rsidRDefault="008B2084" w:rsidP="008B2084">
      <w:pPr>
        <w:pStyle w:val="NormalWeb"/>
        <w:spacing w:line="276" w:lineRule="auto"/>
        <w:rPr>
          <w:rFonts w:asciiTheme="minorHAnsi" w:hAnsiTheme="minorHAnsi" w:cstheme="minorHAnsi"/>
        </w:rPr>
      </w:pPr>
      <w:r w:rsidRPr="0094330D">
        <w:rPr>
          <w:rFonts w:asciiTheme="minorHAnsi" w:hAnsiTheme="minorHAnsi" w:cstheme="minorHAnsi"/>
        </w:rPr>
        <w:lastRenderedPageBreak/>
        <w:t>The PCE program was</w:t>
      </w:r>
      <w:r w:rsidR="00C41A29">
        <w:rPr>
          <w:rFonts w:asciiTheme="minorHAnsi" w:hAnsiTheme="minorHAnsi" w:cstheme="minorHAnsi"/>
        </w:rPr>
        <w:t xml:space="preserve"> formally</w:t>
      </w:r>
      <w:r w:rsidRPr="0094330D">
        <w:rPr>
          <w:rFonts w:asciiTheme="minorHAnsi" w:hAnsiTheme="minorHAnsi" w:cstheme="minorHAnsi"/>
        </w:rPr>
        <w:t xml:space="preserve"> established </w:t>
      </w:r>
      <w:r>
        <w:rPr>
          <w:rFonts w:asciiTheme="minorHAnsi" w:hAnsiTheme="minorHAnsi" w:cstheme="minorHAnsi"/>
        </w:rPr>
        <w:t xml:space="preserve">in 1985 </w:t>
      </w:r>
      <w:r w:rsidRPr="0094330D">
        <w:rPr>
          <w:rFonts w:asciiTheme="minorHAnsi" w:hAnsiTheme="minorHAnsi" w:cstheme="minorHAnsi"/>
        </w:rPr>
        <w:t xml:space="preserve">to assist rural residents </w:t>
      </w:r>
      <w:r>
        <w:rPr>
          <w:rFonts w:asciiTheme="minorHAnsi" w:hAnsiTheme="minorHAnsi" w:cstheme="minorHAnsi"/>
        </w:rPr>
        <w:t>when</w:t>
      </w:r>
      <w:r w:rsidRPr="0094330D">
        <w:rPr>
          <w:rFonts w:asciiTheme="minorHAnsi" w:hAnsiTheme="minorHAnsi" w:cstheme="minorHAnsi"/>
        </w:rPr>
        <w:t xml:space="preserve"> state funds were </w:t>
      </w:r>
      <w:r>
        <w:rPr>
          <w:rFonts w:asciiTheme="minorHAnsi" w:hAnsiTheme="minorHAnsi" w:cstheme="minorHAnsi"/>
        </w:rPr>
        <w:t xml:space="preserve">being </w:t>
      </w:r>
      <w:r w:rsidRPr="0094330D">
        <w:rPr>
          <w:rFonts w:asciiTheme="minorHAnsi" w:hAnsiTheme="minorHAnsi" w:cstheme="minorHAnsi"/>
        </w:rPr>
        <w:t>used to construct major energy projects t</w:t>
      </w:r>
      <w:r>
        <w:rPr>
          <w:rFonts w:asciiTheme="minorHAnsi" w:hAnsiTheme="minorHAnsi" w:cstheme="minorHAnsi"/>
        </w:rPr>
        <w:t xml:space="preserve">hat would </w:t>
      </w:r>
      <w:r w:rsidRPr="0094330D">
        <w:rPr>
          <w:rFonts w:asciiTheme="minorHAnsi" w:hAnsiTheme="minorHAnsi" w:cstheme="minorHAnsi"/>
        </w:rPr>
        <w:t xml:space="preserve">assist </w:t>
      </w:r>
      <w:r w:rsidRPr="00BA268D">
        <w:rPr>
          <w:rFonts w:asciiTheme="minorHAnsi" w:hAnsiTheme="minorHAnsi" w:cstheme="minorHAnsi"/>
          <w:b/>
        </w:rPr>
        <w:t>urban</w:t>
      </w:r>
      <w:r w:rsidRPr="0094330D">
        <w:rPr>
          <w:rFonts w:asciiTheme="minorHAnsi" w:hAnsiTheme="minorHAnsi" w:cstheme="minorHAnsi"/>
        </w:rPr>
        <w:t xml:space="preserve"> </w:t>
      </w:r>
      <w:r w:rsidR="00C41A29">
        <w:rPr>
          <w:rFonts w:asciiTheme="minorHAnsi" w:hAnsiTheme="minorHAnsi" w:cstheme="minorHAnsi"/>
        </w:rPr>
        <w:t xml:space="preserve">(city) </w:t>
      </w:r>
      <w:r w:rsidRPr="0094330D">
        <w:rPr>
          <w:rFonts w:asciiTheme="minorHAnsi" w:hAnsiTheme="minorHAnsi" w:cstheme="minorHAnsi"/>
        </w:rPr>
        <w:t>areas. Most urban and road-connected communities were benefiting from major state-</w:t>
      </w:r>
      <w:r w:rsidRPr="00BA268D">
        <w:rPr>
          <w:rFonts w:asciiTheme="minorHAnsi" w:hAnsiTheme="minorHAnsi" w:cstheme="minorHAnsi"/>
          <w:b/>
        </w:rPr>
        <w:t>subsidized</w:t>
      </w:r>
      <w:r w:rsidRPr="0094330D">
        <w:rPr>
          <w:rFonts w:asciiTheme="minorHAnsi" w:hAnsiTheme="minorHAnsi" w:cstheme="minorHAnsi"/>
        </w:rPr>
        <w:t xml:space="preserve"> </w:t>
      </w:r>
      <w:r w:rsidR="00BD5CF8">
        <w:rPr>
          <w:rFonts w:asciiTheme="minorHAnsi" w:hAnsiTheme="minorHAnsi" w:cstheme="minorHAnsi"/>
        </w:rPr>
        <w:t xml:space="preserve">(paid for) </w:t>
      </w:r>
      <w:r w:rsidRPr="0094330D">
        <w:rPr>
          <w:rFonts w:asciiTheme="minorHAnsi" w:hAnsiTheme="minorHAnsi" w:cstheme="minorHAnsi"/>
        </w:rPr>
        <w:t xml:space="preserve">energy projects such as </w:t>
      </w:r>
      <w:r w:rsidRPr="00857B0E">
        <w:rPr>
          <w:rFonts w:asciiTheme="minorHAnsi" w:hAnsiTheme="minorHAnsi" w:cstheme="minorHAnsi"/>
        </w:rPr>
        <w:t xml:space="preserve">the </w:t>
      </w:r>
      <w:hyperlink r:id="rId15" w:history="1">
        <w:r w:rsidRPr="00857B0E">
          <w:rPr>
            <w:rStyle w:val="Hyperlink"/>
            <w:rFonts w:asciiTheme="minorHAnsi" w:hAnsiTheme="minorHAnsi" w:cstheme="minorHAnsi"/>
            <w:color w:val="auto"/>
            <w:u w:val="none"/>
          </w:rPr>
          <w:t>Four Dam Pool</w:t>
        </w:r>
      </w:hyperlink>
      <w:r w:rsidR="009F6513">
        <w:rPr>
          <w:rFonts w:asciiTheme="minorHAnsi" w:hAnsiTheme="minorHAnsi" w:cstheme="minorHAnsi"/>
        </w:rPr>
        <w:t xml:space="preserve"> and </w:t>
      </w:r>
      <w:hyperlink r:id="rId16" w:history="1">
        <w:r w:rsidRPr="00857B0E">
          <w:rPr>
            <w:rStyle w:val="Hyperlink"/>
            <w:rFonts w:asciiTheme="minorHAnsi" w:hAnsiTheme="minorHAnsi" w:cstheme="minorHAnsi"/>
            <w:color w:val="auto"/>
            <w:u w:val="none"/>
          </w:rPr>
          <w:t>Bradley Lake</w:t>
        </w:r>
      </w:hyperlink>
      <w:r w:rsidR="009F6513">
        <w:rPr>
          <w:rStyle w:val="Hyperlink"/>
          <w:rFonts w:asciiTheme="minorHAnsi" w:hAnsiTheme="minorHAnsi" w:cstheme="minorHAnsi"/>
          <w:color w:val="auto"/>
          <w:u w:val="none"/>
        </w:rPr>
        <w:t xml:space="preserve"> hydropower projects</w:t>
      </w:r>
      <w:r w:rsidRPr="0094330D">
        <w:rPr>
          <w:rFonts w:asciiTheme="minorHAnsi" w:hAnsiTheme="minorHAnsi" w:cstheme="minorHAnsi"/>
        </w:rPr>
        <w:t>, and the Alaska Intertie</w:t>
      </w:r>
      <w:r w:rsidR="009F6513">
        <w:rPr>
          <w:rFonts w:asciiTheme="minorHAnsi" w:hAnsiTheme="minorHAnsi" w:cstheme="minorHAnsi"/>
        </w:rPr>
        <w:t xml:space="preserve"> to connect urban communities along the </w:t>
      </w:r>
      <w:proofErr w:type="spellStart"/>
      <w:r w:rsidR="009F6513">
        <w:rPr>
          <w:rFonts w:asciiTheme="minorHAnsi" w:hAnsiTheme="minorHAnsi" w:cstheme="minorHAnsi"/>
        </w:rPr>
        <w:t>railbelt</w:t>
      </w:r>
      <w:proofErr w:type="spellEnd"/>
      <w:r w:rsidRPr="0094330D">
        <w:rPr>
          <w:rFonts w:asciiTheme="minorHAnsi" w:hAnsiTheme="minorHAnsi" w:cstheme="minorHAnsi"/>
        </w:rPr>
        <w:t xml:space="preserve">. To help spread benefits to more remote communities </w:t>
      </w:r>
      <w:r w:rsidR="00DB1410">
        <w:rPr>
          <w:rFonts w:asciiTheme="minorHAnsi" w:hAnsiTheme="minorHAnsi" w:cstheme="minorHAnsi"/>
        </w:rPr>
        <w:t>PCE</w:t>
      </w:r>
      <w:r w:rsidRPr="0094330D">
        <w:rPr>
          <w:rFonts w:asciiTheme="minorHAnsi" w:hAnsiTheme="minorHAnsi" w:cstheme="minorHAnsi"/>
        </w:rPr>
        <w:t xml:space="preserve"> funds are distributed to eligible </w:t>
      </w:r>
      <w:r w:rsidRPr="00325587">
        <w:rPr>
          <w:rFonts w:asciiTheme="minorHAnsi" w:hAnsiTheme="minorHAnsi" w:cstheme="minorHAnsi"/>
        </w:rPr>
        <w:t>utilities, which in turn reflect the state payment by lowering monthly bills to individual customers. The program insures the viability of the local utility and the availability of central station power</w:t>
      </w:r>
      <w:r>
        <w:rPr>
          <w:rFonts w:asciiTheme="minorHAnsi" w:hAnsiTheme="minorHAnsi" w:cstheme="minorHAnsi"/>
        </w:rPr>
        <w:t xml:space="preserve"> to all residents</w:t>
      </w:r>
      <w:r w:rsidRPr="00325587">
        <w:rPr>
          <w:rFonts w:asciiTheme="minorHAnsi" w:hAnsiTheme="minorHAnsi" w:cstheme="minorHAnsi"/>
        </w:rPr>
        <w:t xml:space="preserve">. </w:t>
      </w:r>
    </w:p>
    <w:p w14:paraId="6F00BF0B" w14:textId="4F512806" w:rsidR="007100D7" w:rsidRPr="00257A68" w:rsidRDefault="007C5625" w:rsidP="008B2084">
      <w:pPr>
        <w:pStyle w:val="NormalWeb"/>
        <w:spacing w:line="276" w:lineRule="auto"/>
        <w:rPr>
          <w:rFonts w:asciiTheme="minorHAnsi" w:hAnsiTheme="minorHAnsi" w:cstheme="minorHAnsi"/>
        </w:rPr>
      </w:pPr>
      <w:r w:rsidRPr="00257A68">
        <w:rPr>
          <w:rFonts w:asciiTheme="minorHAnsi" w:hAnsiTheme="minorHAnsi" w:cstheme="minorHAnsi"/>
        </w:rPr>
        <w:t>Residential customers get a p</w:t>
      </w:r>
      <w:r w:rsidR="00C41C5B">
        <w:rPr>
          <w:rFonts w:asciiTheme="minorHAnsi" w:hAnsiTheme="minorHAnsi" w:cstheme="minorHAnsi"/>
        </w:rPr>
        <w:t xml:space="preserve">ortion of </w:t>
      </w:r>
      <w:r w:rsidRPr="00257A68">
        <w:rPr>
          <w:rFonts w:asciiTheme="minorHAnsi" w:hAnsiTheme="minorHAnsi" w:cstheme="minorHAnsi"/>
        </w:rPr>
        <w:t xml:space="preserve">their </w:t>
      </w:r>
      <w:r w:rsidR="00C41C5B">
        <w:rPr>
          <w:rFonts w:asciiTheme="minorHAnsi" w:hAnsiTheme="minorHAnsi" w:cstheme="minorHAnsi"/>
        </w:rPr>
        <w:t xml:space="preserve">monthly </w:t>
      </w:r>
      <w:r w:rsidRPr="00257A68">
        <w:rPr>
          <w:rFonts w:asciiTheme="minorHAnsi" w:hAnsiTheme="minorHAnsi" w:cstheme="minorHAnsi"/>
        </w:rPr>
        <w:t xml:space="preserve">usage paid for by the State </w:t>
      </w:r>
      <w:r w:rsidR="00C41C5B">
        <w:rPr>
          <w:rFonts w:asciiTheme="minorHAnsi" w:hAnsiTheme="minorHAnsi" w:cstheme="minorHAnsi"/>
        </w:rPr>
        <w:t xml:space="preserve">- </w:t>
      </w:r>
      <w:r w:rsidRPr="009D1DD8">
        <w:rPr>
          <w:rFonts w:asciiTheme="minorHAnsi" w:hAnsiTheme="minorHAnsi" w:cstheme="minorHAnsi"/>
        </w:rPr>
        <w:t xml:space="preserve">up to </w:t>
      </w:r>
      <w:r w:rsidR="009D1DD8" w:rsidRPr="009D1DD8">
        <w:rPr>
          <w:rFonts w:asciiTheme="minorHAnsi" w:hAnsiTheme="minorHAnsi" w:cstheme="minorHAnsi"/>
        </w:rPr>
        <w:t>50</w:t>
      </w:r>
      <w:r w:rsidRPr="009D1DD8">
        <w:rPr>
          <w:rFonts w:asciiTheme="minorHAnsi" w:hAnsiTheme="minorHAnsi" w:cstheme="minorHAnsi"/>
        </w:rPr>
        <w:t xml:space="preserve">0 </w:t>
      </w:r>
      <w:proofErr w:type="spellStart"/>
      <w:r w:rsidRPr="009D1DD8">
        <w:rPr>
          <w:rFonts w:asciiTheme="minorHAnsi" w:hAnsiTheme="minorHAnsi" w:cstheme="minorHAnsi"/>
        </w:rPr>
        <w:t>kWhs</w:t>
      </w:r>
      <w:proofErr w:type="spellEnd"/>
      <w:r w:rsidRPr="009D1DD8">
        <w:rPr>
          <w:rFonts w:asciiTheme="minorHAnsi" w:hAnsiTheme="minorHAnsi" w:cstheme="minorHAnsi"/>
        </w:rPr>
        <w:t xml:space="preserve"> per month</w:t>
      </w:r>
      <w:r w:rsidR="00B15307" w:rsidRPr="009D1DD8">
        <w:rPr>
          <w:rFonts w:asciiTheme="minorHAnsi" w:hAnsiTheme="minorHAnsi" w:cstheme="minorHAnsi"/>
        </w:rPr>
        <w:t xml:space="preserve"> until July 1, </w:t>
      </w:r>
      <w:proofErr w:type="gramStart"/>
      <w:r w:rsidR="00B15307" w:rsidRPr="009D1DD8">
        <w:rPr>
          <w:rFonts w:asciiTheme="minorHAnsi" w:hAnsiTheme="minorHAnsi" w:cstheme="minorHAnsi"/>
        </w:rPr>
        <w:t>2022</w:t>
      </w:r>
      <w:proofErr w:type="gramEnd"/>
      <w:r w:rsidR="00B15307" w:rsidRPr="009D1DD8">
        <w:rPr>
          <w:rFonts w:asciiTheme="minorHAnsi" w:hAnsiTheme="minorHAnsi" w:cstheme="minorHAnsi"/>
        </w:rPr>
        <w:t xml:space="preserve"> when the maximum amount was raised to 750 kWhs</w:t>
      </w:r>
      <w:r w:rsidRPr="009D1DD8">
        <w:rPr>
          <w:rFonts w:asciiTheme="minorHAnsi" w:hAnsiTheme="minorHAnsi" w:cstheme="minorHAnsi"/>
        </w:rPr>
        <w:t>.  Communit</w:t>
      </w:r>
      <w:r w:rsidRPr="00257A68">
        <w:rPr>
          <w:rFonts w:asciiTheme="minorHAnsi" w:hAnsiTheme="minorHAnsi" w:cstheme="minorHAnsi"/>
        </w:rPr>
        <w:t>y Facilities</w:t>
      </w:r>
      <w:r w:rsidR="00C41C5B">
        <w:rPr>
          <w:rFonts w:asciiTheme="minorHAnsi" w:hAnsiTheme="minorHAnsi" w:cstheme="minorHAnsi"/>
        </w:rPr>
        <w:t xml:space="preserve">, </w:t>
      </w:r>
      <w:r w:rsidRPr="00257A68">
        <w:rPr>
          <w:rFonts w:asciiTheme="minorHAnsi" w:hAnsiTheme="minorHAnsi" w:cstheme="minorHAnsi"/>
        </w:rPr>
        <w:t>buildings</w:t>
      </w:r>
      <w:r w:rsidR="00C41C5B">
        <w:rPr>
          <w:rFonts w:asciiTheme="minorHAnsi" w:hAnsiTheme="minorHAnsi" w:cstheme="minorHAnsi"/>
        </w:rPr>
        <w:t>/offices/infrastructure</w:t>
      </w:r>
      <w:r w:rsidRPr="00257A68">
        <w:rPr>
          <w:rFonts w:asciiTheme="minorHAnsi" w:hAnsiTheme="minorHAnsi" w:cstheme="minorHAnsi"/>
        </w:rPr>
        <w:t xml:space="preserve"> that benefit</w:t>
      </w:r>
      <w:r w:rsidR="00C41C5B">
        <w:rPr>
          <w:rFonts w:asciiTheme="minorHAnsi" w:hAnsiTheme="minorHAnsi" w:cstheme="minorHAnsi"/>
        </w:rPr>
        <w:t>s</w:t>
      </w:r>
      <w:r w:rsidRPr="00257A68">
        <w:rPr>
          <w:rFonts w:asciiTheme="minorHAnsi" w:hAnsiTheme="minorHAnsi" w:cstheme="minorHAnsi"/>
        </w:rPr>
        <w:t xml:space="preserve"> </w:t>
      </w:r>
      <w:r w:rsidR="00C41C5B">
        <w:rPr>
          <w:rFonts w:asciiTheme="minorHAnsi" w:hAnsiTheme="minorHAnsi" w:cstheme="minorHAnsi"/>
        </w:rPr>
        <w:t xml:space="preserve">everyone </w:t>
      </w:r>
      <w:r w:rsidRPr="00257A68">
        <w:rPr>
          <w:rFonts w:asciiTheme="minorHAnsi" w:hAnsiTheme="minorHAnsi" w:cstheme="minorHAnsi"/>
        </w:rPr>
        <w:t xml:space="preserve">in the community, are eligible to have all their kWhs subsidized – up to the community “quota” (limit).  The community quota is determined by multiplying the latest </w:t>
      </w:r>
      <w:r w:rsidR="00C41C5B">
        <w:rPr>
          <w:rFonts w:asciiTheme="minorHAnsi" w:hAnsiTheme="minorHAnsi" w:cstheme="minorHAnsi"/>
        </w:rPr>
        <w:t xml:space="preserve">State </w:t>
      </w:r>
      <w:r w:rsidRPr="00257A68">
        <w:rPr>
          <w:rFonts w:asciiTheme="minorHAnsi" w:hAnsiTheme="minorHAnsi" w:cstheme="minorHAnsi"/>
        </w:rPr>
        <w:t xml:space="preserve">approved population by 70.  For instance, if the population of a community is 195 the community </w:t>
      </w:r>
      <w:r w:rsidR="00C41C5B">
        <w:rPr>
          <w:rFonts w:asciiTheme="minorHAnsi" w:hAnsiTheme="minorHAnsi" w:cstheme="minorHAnsi"/>
        </w:rPr>
        <w:t>can</w:t>
      </w:r>
      <w:r w:rsidRPr="00257A68">
        <w:rPr>
          <w:rFonts w:asciiTheme="minorHAnsi" w:hAnsiTheme="minorHAnsi" w:cstheme="minorHAnsi"/>
        </w:rPr>
        <w:t xml:space="preserve"> subsidize 13,650 kWhs (195 x 70</w:t>
      </w:r>
      <w:proofErr w:type="gramStart"/>
      <w:r w:rsidRPr="00257A68">
        <w:rPr>
          <w:rFonts w:asciiTheme="minorHAnsi" w:hAnsiTheme="minorHAnsi" w:cstheme="minorHAnsi"/>
        </w:rPr>
        <w:t>)  each</w:t>
      </w:r>
      <w:proofErr w:type="gramEnd"/>
      <w:r w:rsidRPr="00257A68">
        <w:rPr>
          <w:rFonts w:asciiTheme="minorHAnsi" w:hAnsiTheme="minorHAnsi" w:cstheme="minorHAnsi"/>
        </w:rPr>
        <w:t xml:space="preserve"> month for facilities such as the water/sewer plant, government offices, laundry facilities, fire department, or public safety building.  </w:t>
      </w:r>
    </w:p>
    <w:p w14:paraId="0AADE8AF" w14:textId="77777777" w:rsidR="007C5625" w:rsidRPr="0078066C" w:rsidRDefault="003F2B5F" w:rsidP="008B2084">
      <w:pPr>
        <w:pStyle w:val="NormalWeb"/>
        <w:spacing w:line="276" w:lineRule="auto"/>
        <w:rPr>
          <w:rFonts w:asciiTheme="minorHAnsi" w:hAnsiTheme="minorHAnsi" w:cstheme="minorHAnsi"/>
        </w:rPr>
      </w:pPr>
      <w:r w:rsidRPr="0078066C">
        <w:rPr>
          <w:rFonts w:asciiTheme="minorHAnsi" w:hAnsiTheme="minorHAnsi" w:cstheme="minorHAnsi"/>
        </w:rPr>
        <w:t>How much</w:t>
      </w:r>
      <w:r w:rsidR="007C5625" w:rsidRPr="0078066C">
        <w:rPr>
          <w:rFonts w:asciiTheme="minorHAnsi" w:hAnsiTheme="minorHAnsi" w:cstheme="minorHAnsi"/>
        </w:rPr>
        <w:t xml:space="preserve"> </w:t>
      </w:r>
      <w:r w:rsidRPr="0078066C">
        <w:rPr>
          <w:rFonts w:asciiTheme="minorHAnsi" w:hAnsiTheme="minorHAnsi" w:cstheme="minorHAnsi"/>
        </w:rPr>
        <w:t>the State will help cover the cost of power is based on</w:t>
      </w:r>
      <w:r w:rsidR="007C5625" w:rsidRPr="0078066C">
        <w:rPr>
          <w:rFonts w:asciiTheme="minorHAnsi" w:hAnsiTheme="minorHAnsi" w:cstheme="minorHAnsi"/>
        </w:rPr>
        <w:t xml:space="preserve"> an annual report </w:t>
      </w:r>
      <w:r w:rsidRPr="0078066C">
        <w:rPr>
          <w:rFonts w:asciiTheme="minorHAnsi" w:hAnsiTheme="minorHAnsi" w:cstheme="minorHAnsi"/>
        </w:rPr>
        <w:t xml:space="preserve">the utility must give </w:t>
      </w:r>
      <w:r w:rsidR="007C5625" w:rsidRPr="0078066C">
        <w:rPr>
          <w:rFonts w:asciiTheme="minorHAnsi" w:hAnsiTheme="minorHAnsi" w:cstheme="minorHAnsi"/>
        </w:rPr>
        <w:t xml:space="preserve">to the RCA.  </w:t>
      </w:r>
      <w:r w:rsidRPr="0078066C">
        <w:rPr>
          <w:rFonts w:asciiTheme="minorHAnsi" w:hAnsiTheme="minorHAnsi" w:cstheme="minorHAnsi"/>
        </w:rPr>
        <w:t xml:space="preserve">High costs generally lead to a higher PCE subsidy rate.  But that’s only true if the utility keeps good records and knows what to report.  </w:t>
      </w:r>
    </w:p>
    <w:p w14:paraId="4CC43367" w14:textId="77777777" w:rsidR="00CE04AE" w:rsidRPr="0078066C" w:rsidRDefault="00CE04AE" w:rsidP="008B2084">
      <w:pPr>
        <w:pStyle w:val="NormalWeb"/>
        <w:spacing w:line="276" w:lineRule="auto"/>
        <w:rPr>
          <w:rFonts w:asciiTheme="minorHAnsi" w:hAnsiTheme="minorHAnsi" w:cstheme="minorHAnsi"/>
        </w:rPr>
      </w:pPr>
      <w:r w:rsidRPr="0078066C">
        <w:rPr>
          <w:rFonts w:asciiTheme="minorHAnsi" w:hAnsiTheme="minorHAnsi" w:cstheme="minorHAnsi"/>
        </w:rPr>
        <w:t xml:space="preserve">Practice subtracting money by completing the worksheet </w:t>
      </w:r>
      <w:r w:rsidR="004D0098">
        <w:rPr>
          <w:rFonts w:asciiTheme="minorHAnsi" w:hAnsiTheme="minorHAnsi" w:cstheme="minorHAnsi"/>
          <w:i/>
          <w:u w:val="single"/>
        </w:rPr>
        <w:t xml:space="preserve">The </w:t>
      </w:r>
      <w:r w:rsidRPr="0078066C">
        <w:rPr>
          <w:rFonts w:asciiTheme="minorHAnsi" w:hAnsiTheme="minorHAnsi" w:cstheme="minorHAnsi"/>
          <w:i/>
          <w:u w:val="single"/>
        </w:rPr>
        <w:t>P</w:t>
      </w:r>
      <w:r w:rsidR="004D0098">
        <w:rPr>
          <w:rFonts w:asciiTheme="minorHAnsi" w:hAnsiTheme="minorHAnsi" w:cstheme="minorHAnsi"/>
          <w:i/>
          <w:u w:val="single"/>
        </w:rPr>
        <w:t xml:space="preserve">ower </w:t>
      </w:r>
      <w:r w:rsidRPr="0078066C">
        <w:rPr>
          <w:rFonts w:asciiTheme="minorHAnsi" w:hAnsiTheme="minorHAnsi" w:cstheme="minorHAnsi"/>
          <w:i/>
          <w:u w:val="single"/>
        </w:rPr>
        <w:t>C</w:t>
      </w:r>
      <w:r w:rsidR="004D0098">
        <w:rPr>
          <w:rFonts w:asciiTheme="minorHAnsi" w:hAnsiTheme="minorHAnsi" w:cstheme="minorHAnsi"/>
          <w:i/>
          <w:u w:val="single"/>
        </w:rPr>
        <w:t xml:space="preserve">ost </w:t>
      </w:r>
      <w:r w:rsidRPr="0078066C">
        <w:rPr>
          <w:rFonts w:asciiTheme="minorHAnsi" w:hAnsiTheme="minorHAnsi" w:cstheme="minorHAnsi"/>
          <w:i/>
          <w:u w:val="single"/>
        </w:rPr>
        <w:t>E</w:t>
      </w:r>
      <w:r w:rsidR="004D0098">
        <w:rPr>
          <w:rFonts w:asciiTheme="minorHAnsi" w:hAnsiTheme="minorHAnsi" w:cstheme="minorHAnsi"/>
          <w:i/>
          <w:u w:val="single"/>
        </w:rPr>
        <w:t>qualization</w:t>
      </w:r>
      <w:r w:rsidRPr="0078066C">
        <w:rPr>
          <w:rFonts w:asciiTheme="minorHAnsi" w:hAnsiTheme="minorHAnsi" w:cstheme="minorHAnsi"/>
          <w:i/>
          <w:u w:val="single"/>
        </w:rPr>
        <w:t xml:space="preserve"> Subsidy</w:t>
      </w:r>
      <w:r w:rsidR="004D0098">
        <w:rPr>
          <w:rFonts w:asciiTheme="minorHAnsi" w:hAnsiTheme="minorHAnsi" w:cstheme="minorHAnsi"/>
          <w:i/>
          <w:u w:val="single"/>
        </w:rPr>
        <w:t xml:space="preserve"> – Subtracting Money</w:t>
      </w:r>
      <w:r w:rsidRPr="0078066C">
        <w:rPr>
          <w:rFonts w:asciiTheme="minorHAnsi" w:hAnsiTheme="minorHAnsi" w:cstheme="minorHAnsi"/>
        </w:rPr>
        <w:t xml:space="preserve">.  Use the </w:t>
      </w:r>
      <w:r w:rsidRPr="0078066C">
        <w:rPr>
          <w:rFonts w:asciiTheme="minorHAnsi" w:hAnsiTheme="minorHAnsi" w:cstheme="minorHAnsi"/>
          <w:i/>
          <w:u w:val="single"/>
        </w:rPr>
        <w:t>Customer Meter Photos</w:t>
      </w:r>
      <w:r w:rsidRPr="0078066C">
        <w:rPr>
          <w:rFonts w:asciiTheme="minorHAnsi" w:hAnsiTheme="minorHAnsi" w:cstheme="minorHAnsi"/>
        </w:rPr>
        <w:t xml:space="preserve"> to complete the worksheet.</w:t>
      </w:r>
    </w:p>
    <w:p w14:paraId="1DF4C83E" w14:textId="77777777" w:rsidR="00D274E8" w:rsidRPr="0078066C" w:rsidRDefault="00351819" w:rsidP="00243185">
      <w:pPr>
        <w:rPr>
          <w:i/>
          <w:u w:val="single"/>
        </w:rPr>
      </w:pPr>
      <w:r w:rsidRPr="0078066C">
        <w:rPr>
          <w:rFonts w:cstheme="minorHAnsi"/>
          <w:b/>
          <w:sz w:val="24"/>
          <w:szCs w:val="24"/>
        </w:rPr>
        <w:t xml:space="preserve">Advanced </w:t>
      </w:r>
      <w:proofErr w:type="gramStart"/>
      <w:r w:rsidRPr="0078066C">
        <w:rPr>
          <w:rFonts w:cstheme="minorHAnsi"/>
          <w:b/>
          <w:sz w:val="24"/>
          <w:szCs w:val="24"/>
        </w:rPr>
        <w:t>Practice</w:t>
      </w:r>
      <w:r w:rsidR="0078066C">
        <w:rPr>
          <w:rFonts w:cstheme="minorHAnsi"/>
          <w:sz w:val="24"/>
          <w:szCs w:val="24"/>
        </w:rPr>
        <w:t xml:space="preserve"> :</w:t>
      </w:r>
      <w:proofErr w:type="gramEnd"/>
      <w:r w:rsidR="0078066C">
        <w:rPr>
          <w:rFonts w:cstheme="minorHAnsi"/>
          <w:sz w:val="24"/>
          <w:szCs w:val="24"/>
        </w:rPr>
        <w:t xml:space="preserve"> Worksheet </w:t>
      </w:r>
      <w:r w:rsidR="0078066C" w:rsidRPr="0078066C">
        <w:rPr>
          <w:rFonts w:cstheme="minorHAnsi"/>
          <w:i/>
          <w:sz w:val="24"/>
          <w:szCs w:val="24"/>
          <w:u w:val="single"/>
        </w:rPr>
        <w:t>Ledger Math</w:t>
      </w:r>
      <w:r w:rsidR="0078066C">
        <w:rPr>
          <w:rFonts w:cstheme="minorHAnsi"/>
          <w:i/>
          <w:sz w:val="24"/>
          <w:szCs w:val="24"/>
          <w:u w:val="single"/>
        </w:rPr>
        <w:t>.</w:t>
      </w:r>
    </w:p>
    <w:p w14:paraId="52B2B37C" w14:textId="1ACBD120" w:rsidR="00243185" w:rsidRDefault="000A3118" w:rsidP="00EB79D0">
      <w:pPr>
        <w:pStyle w:val="Heading2"/>
        <w:spacing w:after="240"/>
      </w:pPr>
      <w:bookmarkStart w:id="20" w:name="_Toc533917099"/>
      <w:r>
        <w:t>Activity</w:t>
      </w:r>
      <w:r w:rsidR="00EB79D0">
        <w:t>:</w:t>
      </w:r>
      <w:r w:rsidR="00EB79D0">
        <w:tab/>
      </w:r>
      <w:r w:rsidR="00243185">
        <w:t>Averages</w:t>
      </w:r>
      <w:r w:rsidR="00EB79D0">
        <w:t xml:space="preserve">, Weighted Averages, and </w:t>
      </w:r>
      <w:r w:rsidR="004A23AA">
        <w:t>the Price of Fuel</w:t>
      </w:r>
      <w:bookmarkEnd w:id="20"/>
    </w:p>
    <w:p w14:paraId="182279F7" w14:textId="5BF11F8C" w:rsidR="00013571" w:rsidRPr="00013571" w:rsidRDefault="00013571" w:rsidP="009A738D">
      <w:r>
        <w:t>Standards:</w:t>
      </w:r>
    </w:p>
    <w:p w14:paraId="2C9C8865" w14:textId="451A243D" w:rsidR="00287F83" w:rsidRDefault="00287F83" w:rsidP="00287F83">
      <w:pPr>
        <w:rPr>
          <w:sz w:val="24"/>
          <w:szCs w:val="24"/>
        </w:rPr>
      </w:pPr>
      <w:r w:rsidRPr="00287F83">
        <w:rPr>
          <w:b/>
          <w:sz w:val="24"/>
          <w:szCs w:val="24"/>
        </w:rPr>
        <w:t>Background:</w:t>
      </w:r>
      <w:r>
        <w:rPr>
          <w:sz w:val="24"/>
          <w:szCs w:val="24"/>
        </w:rPr>
        <w:t xml:space="preserve"> The RCA uses what’s called the “weighted average” price of fuel when calculating a PCE rate.  That just means you must measure whatever fuel you have on hand and calculate the value at its average price per gallon as previously approved by the</w:t>
      </w:r>
      <w:r w:rsidR="00B86C87">
        <w:rPr>
          <w:sz w:val="24"/>
          <w:szCs w:val="24"/>
        </w:rPr>
        <w:t xml:space="preserve"> </w:t>
      </w:r>
      <w:r w:rsidR="00B86C87" w:rsidRPr="00543938">
        <w:rPr>
          <w:sz w:val="24"/>
          <w:szCs w:val="24"/>
        </w:rPr>
        <w:t xml:space="preserve">Regulator Commission of Alaska </w:t>
      </w:r>
      <w:r w:rsidR="00B86C87">
        <w:rPr>
          <w:sz w:val="24"/>
          <w:szCs w:val="24"/>
        </w:rPr>
        <w:t>(</w:t>
      </w:r>
      <w:r>
        <w:rPr>
          <w:sz w:val="24"/>
          <w:szCs w:val="24"/>
        </w:rPr>
        <w:t>RCA</w:t>
      </w:r>
      <w:r w:rsidR="00B86C87">
        <w:rPr>
          <w:sz w:val="24"/>
          <w:szCs w:val="24"/>
        </w:rPr>
        <w:t>)</w:t>
      </w:r>
      <w:r>
        <w:rPr>
          <w:sz w:val="24"/>
          <w:szCs w:val="24"/>
        </w:rPr>
        <w:t xml:space="preserve"> then add the number of new gallons at their price when calculating the price of fuel.  </w:t>
      </w:r>
    </w:p>
    <w:p w14:paraId="0C295732" w14:textId="77777777" w:rsidR="005C2128" w:rsidRPr="005C2128" w:rsidRDefault="005C2128" w:rsidP="005C2128">
      <w:r w:rsidRPr="005C2128">
        <w:rPr>
          <w:sz w:val="24"/>
          <w:szCs w:val="24"/>
        </w:rPr>
        <w:t>To find an average, you add up all the numbers then divide by how many numbers there are.</w:t>
      </w:r>
    </w:p>
    <w:p w14:paraId="2902DE1A" w14:textId="77777777" w:rsidR="00EB79D0" w:rsidRPr="005C2128" w:rsidRDefault="00EB79D0" w:rsidP="0062410B">
      <w:pPr>
        <w:spacing w:after="0"/>
        <w:rPr>
          <w:sz w:val="24"/>
          <w:szCs w:val="24"/>
        </w:rPr>
      </w:pPr>
      <w:r w:rsidRPr="005C2128">
        <w:rPr>
          <w:b/>
          <w:sz w:val="24"/>
          <w:szCs w:val="24"/>
        </w:rPr>
        <w:lastRenderedPageBreak/>
        <w:t>Example:</w:t>
      </w:r>
      <w:proofErr w:type="gramStart"/>
      <w:r w:rsidRPr="005C2128">
        <w:rPr>
          <w:sz w:val="24"/>
          <w:szCs w:val="24"/>
        </w:rPr>
        <w:tab/>
      </w:r>
      <w:r w:rsidR="0062410B" w:rsidRPr="005C2128">
        <w:rPr>
          <w:sz w:val="24"/>
          <w:szCs w:val="24"/>
        </w:rPr>
        <w:t xml:space="preserve">  3,200</w:t>
      </w:r>
      <w:proofErr w:type="gramEnd"/>
    </w:p>
    <w:p w14:paraId="6E0F431D" w14:textId="77777777" w:rsidR="0062410B" w:rsidRPr="005C2128" w:rsidRDefault="0062410B" w:rsidP="0062410B">
      <w:pPr>
        <w:spacing w:after="0"/>
        <w:rPr>
          <w:sz w:val="24"/>
          <w:szCs w:val="24"/>
        </w:rPr>
      </w:pPr>
      <w:r w:rsidRPr="005C2128">
        <w:rPr>
          <w:sz w:val="24"/>
          <w:szCs w:val="24"/>
        </w:rPr>
        <w:tab/>
      </w:r>
      <w:r w:rsidRPr="005C2128">
        <w:rPr>
          <w:sz w:val="24"/>
          <w:szCs w:val="24"/>
        </w:rPr>
        <w:tab/>
        <w:t xml:space="preserve">  6,400</w:t>
      </w:r>
    </w:p>
    <w:p w14:paraId="5A8EAE2A" w14:textId="77777777" w:rsidR="0062410B" w:rsidRPr="005C2128" w:rsidRDefault="0062410B" w:rsidP="0062410B">
      <w:pPr>
        <w:spacing w:after="0"/>
        <w:rPr>
          <w:sz w:val="24"/>
          <w:szCs w:val="24"/>
        </w:rPr>
      </w:pPr>
      <w:r w:rsidRPr="005C2128">
        <w:rPr>
          <w:sz w:val="24"/>
          <w:szCs w:val="24"/>
        </w:rPr>
        <w:tab/>
      </w:r>
      <w:r w:rsidRPr="005C2128">
        <w:rPr>
          <w:sz w:val="24"/>
          <w:szCs w:val="24"/>
        </w:rPr>
        <w:tab/>
        <w:t xml:space="preserve">  3,200</w:t>
      </w:r>
    </w:p>
    <w:p w14:paraId="2EBC5A33" w14:textId="77777777" w:rsidR="0062410B" w:rsidRPr="005C2128" w:rsidRDefault="0062410B" w:rsidP="0062410B">
      <w:pPr>
        <w:spacing w:after="0"/>
        <w:rPr>
          <w:sz w:val="24"/>
          <w:szCs w:val="24"/>
          <w:u w:val="single"/>
        </w:rPr>
      </w:pPr>
      <w:r w:rsidRPr="005C2128">
        <w:rPr>
          <w:sz w:val="24"/>
          <w:szCs w:val="24"/>
        </w:rPr>
        <w:tab/>
        <w:t xml:space="preserve">           +</w:t>
      </w:r>
      <w:r w:rsidRPr="005C2128">
        <w:rPr>
          <w:sz w:val="24"/>
          <w:szCs w:val="24"/>
          <w:u w:val="single"/>
        </w:rPr>
        <w:t>12,800</w:t>
      </w:r>
    </w:p>
    <w:p w14:paraId="0ADD214F" w14:textId="77777777" w:rsidR="0062410B" w:rsidRPr="005C2128" w:rsidRDefault="0062410B" w:rsidP="00243185">
      <w:pPr>
        <w:rPr>
          <w:sz w:val="24"/>
          <w:szCs w:val="24"/>
        </w:rPr>
      </w:pPr>
      <w:r w:rsidRPr="005C2128">
        <w:rPr>
          <w:sz w:val="24"/>
          <w:szCs w:val="24"/>
        </w:rPr>
        <w:tab/>
      </w:r>
      <w:r w:rsidRPr="005C2128">
        <w:rPr>
          <w:sz w:val="24"/>
          <w:szCs w:val="24"/>
        </w:rPr>
        <w:tab/>
        <w:t>25,600 divided by 4 = 6,400</w:t>
      </w:r>
    </w:p>
    <w:p w14:paraId="605391D0" w14:textId="77777777" w:rsidR="007328BF" w:rsidRDefault="005C2128" w:rsidP="00243185">
      <w:pPr>
        <w:rPr>
          <w:sz w:val="24"/>
          <w:szCs w:val="24"/>
        </w:rPr>
      </w:pPr>
      <w:r>
        <w:rPr>
          <w:sz w:val="24"/>
          <w:szCs w:val="24"/>
        </w:rPr>
        <w:t>T</w:t>
      </w:r>
      <w:r w:rsidR="007328BF">
        <w:rPr>
          <w:sz w:val="24"/>
          <w:szCs w:val="24"/>
        </w:rPr>
        <w:t>h</w:t>
      </w:r>
      <w:r w:rsidR="00633750">
        <w:rPr>
          <w:sz w:val="24"/>
          <w:szCs w:val="24"/>
        </w:rPr>
        <w:t>e numbers below</w:t>
      </w:r>
      <w:r w:rsidR="007328BF">
        <w:rPr>
          <w:sz w:val="24"/>
          <w:szCs w:val="24"/>
        </w:rPr>
        <w:t xml:space="preserve"> are gallons of fuel </w:t>
      </w:r>
      <w:r w:rsidR="007B238F">
        <w:rPr>
          <w:sz w:val="24"/>
          <w:szCs w:val="24"/>
        </w:rPr>
        <w:t>delivered to the</w:t>
      </w:r>
      <w:r w:rsidR="007328BF">
        <w:rPr>
          <w:sz w:val="24"/>
          <w:szCs w:val="24"/>
        </w:rPr>
        <w:t xml:space="preserve"> utility over the last month.  </w:t>
      </w:r>
      <w:r>
        <w:rPr>
          <w:sz w:val="24"/>
          <w:szCs w:val="24"/>
        </w:rPr>
        <w:t>F</w:t>
      </w:r>
      <w:r w:rsidR="007328BF">
        <w:rPr>
          <w:sz w:val="24"/>
          <w:szCs w:val="24"/>
        </w:rPr>
        <w:t xml:space="preserve">uel delivered on different days can change in price.  </w:t>
      </w:r>
      <w:r>
        <w:rPr>
          <w:sz w:val="24"/>
          <w:szCs w:val="24"/>
        </w:rPr>
        <w:t>What is</w:t>
      </w:r>
      <w:r w:rsidR="007328BF">
        <w:rPr>
          <w:sz w:val="24"/>
          <w:szCs w:val="24"/>
        </w:rPr>
        <w:t xml:space="preserve"> the average price</w:t>
      </w:r>
      <w:r w:rsidR="00633750">
        <w:rPr>
          <w:sz w:val="24"/>
          <w:szCs w:val="24"/>
        </w:rPr>
        <w:t xml:space="preserve"> of </w:t>
      </w:r>
      <w:r w:rsidR="001D2F01">
        <w:rPr>
          <w:sz w:val="24"/>
          <w:szCs w:val="24"/>
        </w:rPr>
        <w:t xml:space="preserve">all </w:t>
      </w:r>
      <w:r w:rsidR="00633750">
        <w:rPr>
          <w:sz w:val="24"/>
          <w:szCs w:val="24"/>
        </w:rPr>
        <w:t>the new fuel</w:t>
      </w:r>
      <w:r w:rsidR="007328BF">
        <w:rPr>
          <w:sz w:val="24"/>
          <w:szCs w:val="24"/>
        </w:rPr>
        <w:t>?</w:t>
      </w:r>
    </w:p>
    <w:p w14:paraId="010DC8A9" w14:textId="77777777" w:rsidR="007328BF" w:rsidRPr="007B238F" w:rsidRDefault="007328BF" w:rsidP="00243185">
      <w:pPr>
        <w:rPr>
          <w:b/>
          <w:sz w:val="24"/>
          <w:szCs w:val="24"/>
        </w:rPr>
      </w:pPr>
      <w:r>
        <w:rPr>
          <w:sz w:val="24"/>
          <w:szCs w:val="24"/>
        </w:rPr>
        <w:tab/>
      </w:r>
      <w:r>
        <w:rPr>
          <w:sz w:val="24"/>
          <w:szCs w:val="24"/>
        </w:rPr>
        <w:tab/>
      </w:r>
      <w:r w:rsidRPr="007B238F">
        <w:rPr>
          <w:b/>
          <w:sz w:val="24"/>
          <w:szCs w:val="24"/>
        </w:rPr>
        <w:t>Gallons</w:t>
      </w:r>
      <w:r w:rsidRPr="007B238F">
        <w:rPr>
          <w:b/>
          <w:sz w:val="24"/>
          <w:szCs w:val="24"/>
        </w:rPr>
        <w:tab/>
      </w:r>
      <w:r w:rsidRPr="007B238F">
        <w:rPr>
          <w:b/>
          <w:sz w:val="24"/>
          <w:szCs w:val="24"/>
        </w:rPr>
        <w:tab/>
        <w:t>Price/Gal.</w:t>
      </w:r>
      <w:r w:rsidRPr="007B238F">
        <w:rPr>
          <w:b/>
          <w:sz w:val="24"/>
          <w:szCs w:val="24"/>
        </w:rPr>
        <w:tab/>
      </w:r>
      <w:r w:rsidRPr="007B238F">
        <w:rPr>
          <w:b/>
          <w:sz w:val="24"/>
          <w:szCs w:val="24"/>
        </w:rPr>
        <w:tab/>
        <w:t>Total Cost</w:t>
      </w:r>
    </w:p>
    <w:p w14:paraId="08D7A4AF" w14:textId="77777777" w:rsidR="007328BF" w:rsidRDefault="007328BF" w:rsidP="007328BF">
      <w:pPr>
        <w:spacing w:after="0"/>
        <w:rPr>
          <w:sz w:val="24"/>
          <w:szCs w:val="24"/>
        </w:rPr>
      </w:pPr>
      <w:r w:rsidRPr="007B238F">
        <w:rPr>
          <w:b/>
          <w:sz w:val="24"/>
          <w:szCs w:val="24"/>
        </w:rPr>
        <w:t>Example:</w:t>
      </w:r>
      <w:proofErr w:type="gramStart"/>
      <w:r>
        <w:rPr>
          <w:sz w:val="24"/>
          <w:szCs w:val="24"/>
        </w:rPr>
        <w:tab/>
        <w:t xml:space="preserve">  3,200</w:t>
      </w:r>
      <w:proofErr w:type="gramEnd"/>
      <w:r>
        <w:rPr>
          <w:sz w:val="24"/>
          <w:szCs w:val="24"/>
        </w:rPr>
        <w:tab/>
      </w:r>
      <w:r>
        <w:rPr>
          <w:sz w:val="24"/>
          <w:szCs w:val="24"/>
        </w:rPr>
        <w:tab/>
      </w:r>
      <w:r w:rsidR="007B238F">
        <w:rPr>
          <w:sz w:val="24"/>
          <w:szCs w:val="24"/>
        </w:rPr>
        <w:t>x</w:t>
      </w:r>
      <w:r>
        <w:rPr>
          <w:sz w:val="24"/>
          <w:szCs w:val="24"/>
        </w:rPr>
        <w:tab/>
        <w:t>$3.8599</w:t>
      </w:r>
      <w:r>
        <w:rPr>
          <w:sz w:val="24"/>
          <w:szCs w:val="24"/>
        </w:rPr>
        <w:tab/>
      </w:r>
      <w:r w:rsidR="007B238F">
        <w:rPr>
          <w:sz w:val="24"/>
          <w:szCs w:val="24"/>
        </w:rPr>
        <w:t>=</w:t>
      </w:r>
      <w:r>
        <w:rPr>
          <w:sz w:val="24"/>
          <w:szCs w:val="24"/>
        </w:rPr>
        <w:tab/>
        <w:t>$12,351.68</w:t>
      </w:r>
      <w:r>
        <w:rPr>
          <w:sz w:val="24"/>
          <w:szCs w:val="24"/>
        </w:rPr>
        <w:tab/>
      </w:r>
    </w:p>
    <w:p w14:paraId="53D58446" w14:textId="77777777" w:rsidR="007328BF" w:rsidRDefault="007328BF" w:rsidP="007328BF">
      <w:pPr>
        <w:spacing w:after="0"/>
        <w:rPr>
          <w:sz w:val="24"/>
          <w:szCs w:val="24"/>
        </w:rPr>
      </w:pPr>
      <w:r>
        <w:rPr>
          <w:sz w:val="24"/>
          <w:szCs w:val="24"/>
        </w:rPr>
        <w:tab/>
      </w:r>
      <w:r>
        <w:rPr>
          <w:sz w:val="24"/>
          <w:szCs w:val="24"/>
        </w:rPr>
        <w:tab/>
        <w:t xml:space="preserve">  6,400</w:t>
      </w:r>
      <w:r>
        <w:rPr>
          <w:sz w:val="24"/>
          <w:szCs w:val="24"/>
        </w:rPr>
        <w:tab/>
      </w:r>
      <w:r>
        <w:rPr>
          <w:sz w:val="24"/>
          <w:szCs w:val="24"/>
        </w:rPr>
        <w:tab/>
      </w:r>
      <w:r w:rsidR="007B238F">
        <w:rPr>
          <w:sz w:val="24"/>
          <w:szCs w:val="24"/>
        </w:rPr>
        <w:t>x</w:t>
      </w:r>
      <w:r>
        <w:rPr>
          <w:sz w:val="24"/>
          <w:szCs w:val="24"/>
        </w:rPr>
        <w:tab/>
        <w:t>$3.6789</w:t>
      </w:r>
      <w:r w:rsidR="007B238F">
        <w:rPr>
          <w:sz w:val="24"/>
          <w:szCs w:val="24"/>
        </w:rPr>
        <w:tab/>
        <w:t>=</w:t>
      </w:r>
      <w:r w:rsidR="007B238F">
        <w:rPr>
          <w:sz w:val="24"/>
          <w:szCs w:val="24"/>
        </w:rPr>
        <w:tab/>
        <w:t>$23,544.96</w:t>
      </w:r>
    </w:p>
    <w:p w14:paraId="41404756" w14:textId="77777777" w:rsidR="007328BF" w:rsidRDefault="007328BF" w:rsidP="007328BF">
      <w:pPr>
        <w:spacing w:after="0"/>
        <w:rPr>
          <w:sz w:val="24"/>
          <w:szCs w:val="24"/>
        </w:rPr>
      </w:pPr>
      <w:r>
        <w:rPr>
          <w:sz w:val="24"/>
          <w:szCs w:val="24"/>
        </w:rPr>
        <w:tab/>
      </w:r>
      <w:r>
        <w:rPr>
          <w:sz w:val="24"/>
          <w:szCs w:val="24"/>
        </w:rPr>
        <w:tab/>
        <w:t xml:space="preserve">  3,200</w:t>
      </w:r>
      <w:r w:rsidR="007B238F">
        <w:rPr>
          <w:sz w:val="24"/>
          <w:szCs w:val="24"/>
        </w:rPr>
        <w:tab/>
      </w:r>
      <w:r w:rsidR="007B238F">
        <w:rPr>
          <w:sz w:val="24"/>
          <w:szCs w:val="24"/>
        </w:rPr>
        <w:tab/>
        <w:t>x</w:t>
      </w:r>
      <w:r w:rsidR="007B238F">
        <w:rPr>
          <w:sz w:val="24"/>
          <w:szCs w:val="24"/>
        </w:rPr>
        <w:tab/>
        <w:t>$3.8995</w:t>
      </w:r>
      <w:r w:rsidR="007B238F">
        <w:rPr>
          <w:sz w:val="24"/>
          <w:szCs w:val="24"/>
        </w:rPr>
        <w:tab/>
        <w:t>=</w:t>
      </w:r>
      <w:r w:rsidR="007B238F">
        <w:rPr>
          <w:sz w:val="24"/>
          <w:szCs w:val="24"/>
        </w:rPr>
        <w:tab/>
        <w:t>$12,478.53</w:t>
      </w:r>
    </w:p>
    <w:p w14:paraId="59FD7E90" w14:textId="77777777" w:rsidR="007328BF" w:rsidRPr="0062410B" w:rsidRDefault="007328BF" w:rsidP="007328BF">
      <w:pPr>
        <w:spacing w:after="0"/>
        <w:rPr>
          <w:sz w:val="24"/>
          <w:szCs w:val="24"/>
          <w:u w:val="single"/>
        </w:rPr>
      </w:pPr>
      <w:r>
        <w:rPr>
          <w:sz w:val="24"/>
          <w:szCs w:val="24"/>
        </w:rPr>
        <w:tab/>
        <w:t xml:space="preserve">           +</w:t>
      </w:r>
      <w:r w:rsidRPr="0062410B">
        <w:rPr>
          <w:sz w:val="24"/>
          <w:szCs w:val="24"/>
          <w:u w:val="single"/>
        </w:rPr>
        <w:t>12,800</w:t>
      </w:r>
      <w:r w:rsidR="007B238F">
        <w:rPr>
          <w:sz w:val="24"/>
          <w:szCs w:val="24"/>
          <w:u w:val="single"/>
        </w:rPr>
        <w:tab/>
      </w:r>
      <w:r w:rsidR="007B238F">
        <w:rPr>
          <w:sz w:val="24"/>
          <w:szCs w:val="24"/>
          <w:u w:val="single"/>
        </w:rPr>
        <w:tab/>
        <w:t>x</w:t>
      </w:r>
      <w:r w:rsidR="007B238F">
        <w:rPr>
          <w:sz w:val="24"/>
          <w:szCs w:val="24"/>
          <w:u w:val="single"/>
        </w:rPr>
        <w:tab/>
        <w:t>$3.8369</w:t>
      </w:r>
      <w:r w:rsidR="007B238F">
        <w:rPr>
          <w:sz w:val="24"/>
          <w:szCs w:val="24"/>
          <w:u w:val="single"/>
        </w:rPr>
        <w:tab/>
        <w:t>=</w:t>
      </w:r>
      <w:r w:rsidR="007B238F">
        <w:rPr>
          <w:sz w:val="24"/>
          <w:szCs w:val="24"/>
          <w:u w:val="single"/>
        </w:rPr>
        <w:tab/>
        <w:t>$49,112.32</w:t>
      </w:r>
    </w:p>
    <w:p w14:paraId="6CED4FB9" w14:textId="77777777" w:rsidR="007328BF" w:rsidRPr="007B238F" w:rsidRDefault="007328BF" w:rsidP="007328BF">
      <w:pPr>
        <w:rPr>
          <w:b/>
          <w:sz w:val="24"/>
          <w:szCs w:val="24"/>
        </w:rPr>
      </w:pPr>
      <w:r>
        <w:rPr>
          <w:sz w:val="24"/>
          <w:szCs w:val="24"/>
        </w:rPr>
        <w:tab/>
      </w:r>
      <w:r>
        <w:rPr>
          <w:sz w:val="24"/>
          <w:szCs w:val="24"/>
        </w:rPr>
        <w:tab/>
      </w:r>
      <w:r w:rsidRPr="007B238F">
        <w:rPr>
          <w:b/>
          <w:sz w:val="24"/>
          <w:szCs w:val="24"/>
        </w:rPr>
        <w:t>25,600</w:t>
      </w:r>
      <w:r>
        <w:rPr>
          <w:sz w:val="24"/>
          <w:szCs w:val="24"/>
        </w:rPr>
        <w:t xml:space="preserve"> </w:t>
      </w:r>
      <w:r w:rsidR="007B238F">
        <w:rPr>
          <w:sz w:val="24"/>
          <w:szCs w:val="24"/>
        </w:rPr>
        <w:tab/>
      </w:r>
      <w:r w:rsidR="007B238F">
        <w:rPr>
          <w:sz w:val="24"/>
          <w:szCs w:val="24"/>
        </w:rPr>
        <w:tab/>
      </w:r>
      <w:r w:rsidR="007B238F">
        <w:rPr>
          <w:sz w:val="24"/>
          <w:szCs w:val="24"/>
        </w:rPr>
        <w:tab/>
      </w:r>
      <w:r w:rsidR="007B238F">
        <w:rPr>
          <w:sz w:val="24"/>
          <w:szCs w:val="24"/>
        </w:rPr>
        <w:tab/>
      </w:r>
      <w:r w:rsidR="007B238F">
        <w:rPr>
          <w:sz w:val="24"/>
          <w:szCs w:val="24"/>
        </w:rPr>
        <w:tab/>
      </w:r>
      <w:r w:rsidR="007B238F" w:rsidRPr="007B238F">
        <w:rPr>
          <w:b/>
          <w:sz w:val="24"/>
          <w:szCs w:val="24"/>
        </w:rPr>
        <w:t>$97,487.49</w:t>
      </w:r>
    </w:p>
    <w:p w14:paraId="67185E3F" w14:textId="77777777" w:rsidR="00633750" w:rsidRDefault="007B238F" w:rsidP="00243185">
      <w:pPr>
        <w:rPr>
          <w:sz w:val="24"/>
          <w:szCs w:val="24"/>
        </w:rPr>
      </w:pPr>
      <w:r>
        <w:rPr>
          <w:sz w:val="24"/>
          <w:szCs w:val="24"/>
        </w:rPr>
        <w:t xml:space="preserve">The </w:t>
      </w:r>
      <w:r w:rsidRPr="001D2F01">
        <w:rPr>
          <w:b/>
          <w:sz w:val="24"/>
          <w:szCs w:val="24"/>
        </w:rPr>
        <w:t>average price per gallon</w:t>
      </w:r>
      <w:r>
        <w:rPr>
          <w:sz w:val="24"/>
          <w:szCs w:val="24"/>
        </w:rPr>
        <w:t xml:space="preserve"> is </w:t>
      </w:r>
      <w:r w:rsidR="00633750">
        <w:rPr>
          <w:sz w:val="24"/>
          <w:szCs w:val="24"/>
        </w:rPr>
        <w:t>the total cost divided by the total number of gallons.</w:t>
      </w:r>
    </w:p>
    <w:p w14:paraId="2CE48269" w14:textId="77777777" w:rsidR="007B238F" w:rsidRDefault="007B238F" w:rsidP="00243185">
      <w:pPr>
        <w:rPr>
          <w:sz w:val="24"/>
          <w:szCs w:val="24"/>
        </w:rPr>
      </w:pPr>
      <w:r>
        <w:rPr>
          <w:sz w:val="24"/>
          <w:szCs w:val="24"/>
        </w:rPr>
        <w:t xml:space="preserve">$97,487.49 divided by 25,600 gallons = </w:t>
      </w:r>
      <w:r w:rsidRPr="001D2F01">
        <w:rPr>
          <w:b/>
          <w:sz w:val="24"/>
          <w:szCs w:val="24"/>
        </w:rPr>
        <w:t>$3.8081</w:t>
      </w:r>
      <w:r>
        <w:rPr>
          <w:sz w:val="24"/>
          <w:szCs w:val="24"/>
        </w:rPr>
        <w:t>.</w:t>
      </w:r>
    </w:p>
    <w:p w14:paraId="556BC2B8" w14:textId="77777777" w:rsidR="00735111" w:rsidRDefault="00735111" w:rsidP="00243185">
      <w:pPr>
        <w:rPr>
          <w:sz w:val="24"/>
          <w:szCs w:val="24"/>
        </w:rPr>
      </w:pPr>
      <w:r>
        <w:rPr>
          <w:sz w:val="24"/>
          <w:szCs w:val="24"/>
        </w:rPr>
        <w:t xml:space="preserve">Using the example above, </w:t>
      </w:r>
      <w:r w:rsidR="004F1969">
        <w:rPr>
          <w:sz w:val="24"/>
          <w:szCs w:val="24"/>
        </w:rPr>
        <w:t xml:space="preserve">what would the weighted average price of fuel </w:t>
      </w:r>
      <w:r w:rsidR="005C2128">
        <w:rPr>
          <w:sz w:val="24"/>
          <w:szCs w:val="24"/>
        </w:rPr>
        <w:t xml:space="preserve">on hand </w:t>
      </w:r>
      <w:r w:rsidR="004F1969">
        <w:rPr>
          <w:sz w:val="24"/>
          <w:szCs w:val="24"/>
        </w:rPr>
        <w:t>be if you had 5,712 gallons with an average price of $4.2535/gallon before the delivery?</w:t>
      </w:r>
    </w:p>
    <w:p w14:paraId="2219FF1D" w14:textId="77777777" w:rsidR="00AB7809" w:rsidRPr="00AB7809" w:rsidRDefault="00AB7809" w:rsidP="00AB7809">
      <w:pPr>
        <w:spacing w:after="0"/>
        <w:rPr>
          <w:b/>
          <w:sz w:val="24"/>
          <w:szCs w:val="24"/>
        </w:rPr>
      </w:pPr>
      <w:r>
        <w:rPr>
          <w:sz w:val="24"/>
          <w:szCs w:val="24"/>
        </w:rPr>
        <w:tab/>
      </w:r>
      <w:r>
        <w:rPr>
          <w:sz w:val="24"/>
          <w:szCs w:val="24"/>
        </w:rPr>
        <w:tab/>
      </w:r>
      <w:r w:rsidRPr="00AB7809">
        <w:rPr>
          <w:b/>
          <w:sz w:val="24"/>
          <w:szCs w:val="24"/>
        </w:rPr>
        <w:tab/>
      </w:r>
      <w:r w:rsidRPr="00AB7809">
        <w:rPr>
          <w:b/>
          <w:sz w:val="24"/>
          <w:szCs w:val="24"/>
        </w:rPr>
        <w:tab/>
      </w:r>
      <w:r w:rsidRPr="00AB7809">
        <w:rPr>
          <w:b/>
          <w:sz w:val="24"/>
          <w:szCs w:val="24"/>
        </w:rPr>
        <w:tab/>
        <w:t>Value of Fuel</w:t>
      </w:r>
    </w:p>
    <w:p w14:paraId="5A5CAF16" w14:textId="77777777" w:rsidR="004F1969" w:rsidRPr="00AB7809" w:rsidRDefault="004F1969" w:rsidP="00243185">
      <w:pPr>
        <w:rPr>
          <w:b/>
          <w:sz w:val="24"/>
          <w:szCs w:val="24"/>
        </w:rPr>
      </w:pPr>
      <w:r w:rsidRPr="00AB7809">
        <w:rPr>
          <w:b/>
          <w:sz w:val="24"/>
          <w:szCs w:val="24"/>
        </w:rPr>
        <w:tab/>
      </w:r>
      <w:r w:rsidRPr="00AB7809">
        <w:rPr>
          <w:b/>
          <w:sz w:val="24"/>
          <w:szCs w:val="24"/>
        </w:rPr>
        <w:tab/>
        <w:t>Gallons</w:t>
      </w:r>
      <w:r w:rsidRPr="00AB7809">
        <w:rPr>
          <w:b/>
          <w:sz w:val="24"/>
          <w:szCs w:val="24"/>
        </w:rPr>
        <w:tab/>
      </w:r>
      <w:r w:rsidRPr="00AB7809">
        <w:rPr>
          <w:b/>
          <w:sz w:val="24"/>
          <w:szCs w:val="24"/>
        </w:rPr>
        <w:tab/>
        <w:t xml:space="preserve">On-Hand </w:t>
      </w:r>
      <w:r w:rsidRPr="00AB7809">
        <w:rPr>
          <w:b/>
          <w:sz w:val="24"/>
          <w:szCs w:val="24"/>
        </w:rPr>
        <w:tab/>
      </w:r>
      <w:r w:rsidRPr="00AB7809">
        <w:rPr>
          <w:b/>
          <w:sz w:val="24"/>
          <w:szCs w:val="24"/>
        </w:rPr>
        <w:tab/>
        <w:t>Total Value</w:t>
      </w:r>
      <w:r w:rsidRPr="00AB7809">
        <w:rPr>
          <w:b/>
          <w:sz w:val="24"/>
          <w:szCs w:val="24"/>
        </w:rPr>
        <w:tab/>
      </w:r>
      <w:r w:rsidRPr="00AB7809">
        <w:rPr>
          <w:b/>
          <w:sz w:val="24"/>
          <w:szCs w:val="24"/>
        </w:rPr>
        <w:tab/>
      </w:r>
    </w:p>
    <w:p w14:paraId="30B5B7A2" w14:textId="77777777" w:rsidR="007B238F" w:rsidRDefault="007B238F" w:rsidP="004F1969">
      <w:pPr>
        <w:spacing w:after="0"/>
        <w:rPr>
          <w:sz w:val="24"/>
          <w:szCs w:val="24"/>
        </w:rPr>
      </w:pPr>
      <w:r>
        <w:rPr>
          <w:sz w:val="24"/>
          <w:szCs w:val="24"/>
        </w:rPr>
        <w:t>Example:</w:t>
      </w:r>
      <w:r w:rsidR="004F1969">
        <w:rPr>
          <w:sz w:val="24"/>
          <w:szCs w:val="24"/>
        </w:rPr>
        <w:tab/>
        <w:t>5,712</w:t>
      </w:r>
      <w:r w:rsidR="004F1969">
        <w:rPr>
          <w:sz w:val="24"/>
          <w:szCs w:val="24"/>
        </w:rPr>
        <w:tab/>
      </w:r>
      <w:r w:rsidR="004F1969">
        <w:rPr>
          <w:sz w:val="24"/>
          <w:szCs w:val="24"/>
        </w:rPr>
        <w:tab/>
      </w:r>
      <w:r w:rsidR="004F1969">
        <w:rPr>
          <w:sz w:val="24"/>
          <w:szCs w:val="24"/>
        </w:rPr>
        <w:tab/>
        <w:t>$4.2535</w:t>
      </w:r>
      <w:r w:rsidR="004F1969">
        <w:rPr>
          <w:sz w:val="24"/>
          <w:szCs w:val="24"/>
        </w:rPr>
        <w:tab/>
      </w:r>
      <w:r w:rsidR="004F1969">
        <w:rPr>
          <w:sz w:val="24"/>
          <w:szCs w:val="24"/>
        </w:rPr>
        <w:tab/>
        <w:t>$24,295.99</w:t>
      </w:r>
      <w:r w:rsidR="004F1969">
        <w:rPr>
          <w:sz w:val="24"/>
          <w:szCs w:val="24"/>
        </w:rPr>
        <w:tab/>
      </w:r>
      <w:r w:rsidR="004F1969">
        <w:rPr>
          <w:sz w:val="24"/>
          <w:szCs w:val="24"/>
        </w:rPr>
        <w:tab/>
      </w:r>
      <w:r w:rsidR="004F1969">
        <w:rPr>
          <w:sz w:val="24"/>
          <w:szCs w:val="24"/>
        </w:rPr>
        <w:tab/>
      </w:r>
    </w:p>
    <w:p w14:paraId="4652971F" w14:textId="77777777" w:rsidR="004F1969" w:rsidRPr="00AB7809" w:rsidRDefault="004F1969" w:rsidP="004F1969">
      <w:pPr>
        <w:spacing w:after="0"/>
        <w:rPr>
          <w:sz w:val="24"/>
          <w:szCs w:val="24"/>
        </w:rPr>
      </w:pPr>
      <w:r>
        <w:rPr>
          <w:sz w:val="24"/>
          <w:szCs w:val="24"/>
        </w:rPr>
        <w:tab/>
      </w:r>
      <w:r w:rsidRPr="004F1969">
        <w:rPr>
          <w:sz w:val="24"/>
          <w:szCs w:val="24"/>
        </w:rPr>
        <w:t xml:space="preserve">        </w:t>
      </w:r>
      <w:r>
        <w:rPr>
          <w:sz w:val="24"/>
          <w:szCs w:val="24"/>
        </w:rPr>
        <w:t>+</w:t>
      </w:r>
      <w:r w:rsidRPr="004F1969">
        <w:rPr>
          <w:sz w:val="24"/>
          <w:szCs w:val="24"/>
          <w:u w:val="single"/>
        </w:rPr>
        <w:t xml:space="preserve"> 25,600</w:t>
      </w:r>
      <w:r>
        <w:rPr>
          <w:sz w:val="24"/>
          <w:szCs w:val="24"/>
          <w:u w:val="single"/>
        </w:rPr>
        <w:tab/>
      </w:r>
      <w:r w:rsidRPr="004F1969">
        <w:rPr>
          <w:sz w:val="24"/>
          <w:szCs w:val="24"/>
        </w:rPr>
        <w:tab/>
      </w:r>
      <w:r>
        <w:rPr>
          <w:sz w:val="24"/>
          <w:szCs w:val="24"/>
        </w:rPr>
        <w:tab/>
      </w:r>
      <w:r w:rsidRPr="004F1969">
        <w:rPr>
          <w:sz w:val="24"/>
          <w:szCs w:val="24"/>
          <w:u w:val="single"/>
        </w:rPr>
        <w:t>x   5,712</w:t>
      </w:r>
      <w:r w:rsidRPr="004F1969">
        <w:rPr>
          <w:sz w:val="24"/>
          <w:szCs w:val="24"/>
        </w:rPr>
        <w:tab/>
      </w:r>
      <w:r>
        <w:rPr>
          <w:sz w:val="24"/>
          <w:szCs w:val="24"/>
        </w:rPr>
        <w:t xml:space="preserve">          + </w:t>
      </w:r>
      <w:r w:rsidRPr="004F1969">
        <w:rPr>
          <w:sz w:val="24"/>
          <w:szCs w:val="24"/>
          <w:u w:val="single"/>
        </w:rPr>
        <w:t>$97,487.49</w:t>
      </w:r>
      <w:r w:rsidR="00AB7809">
        <w:rPr>
          <w:sz w:val="24"/>
          <w:szCs w:val="24"/>
        </w:rPr>
        <w:tab/>
      </w:r>
      <w:r w:rsidR="00AB7809">
        <w:rPr>
          <w:sz w:val="24"/>
          <w:szCs w:val="24"/>
        </w:rPr>
        <w:tab/>
      </w:r>
    </w:p>
    <w:p w14:paraId="697C4EDC" w14:textId="77777777" w:rsidR="004F1969" w:rsidRPr="005C2128" w:rsidRDefault="004F1969" w:rsidP="00243185">
      <w:pPr>
        <w:rPr>
          <w:b/>
          <w:sz w:val="24"/>
          <w:szCs w:val="24"/>
        </w:rPr>
      </w:pPr>
      <w:r>
        <w:rPr>
          <w:sz w:val="24"/>
          <w:szCs w:val="24"/>
        </w:rPr>
        <w:tab/>
        <w:t xml:space="preserve">           </w:t>
      </w:r>
      <w:r w:rsidRPr="005C2128">
        <w:rPr>
          <w:b/>
          <w:sz w:val="24"/>
          <w:szCs w:val="24"/>
        </w:rPr>
        <w:t xml:space="preserve">31,312 </w:t>
      </w:r>
      <w:r>
        <w:rPr>
          <w:sz w:val="24"/>
          <w:szCs w:val="24"/>
        </w:rPr>
        <w:tab/>
        <w:t xml:space="preserve">        </w:t>
      </w:r>
      <w:r w:rsidR="00AB7809">
        <w:rPr>
          <w:sz w:val="24"/>
          <w:szCs w:val="24"/>
        </w:rPr>
        <w:t xml:space="preserve">            </w:t>
      </w:r>
      <w:r>
        <w:rPr>
          <w:sz w:val="24"/>
          <w:szCs w:val="24"/>
        </w:rPr>
        <w:t xml:space="preserve"> $24,295.99</w:t>
      </w:r>
      <w:r>
        <w:rPr>
          <w:sz w:val="24"/>
          <w:szCs w:val="24"/>
        </w:rPr>
        <w:tab/>
      </w:r>
      <w:r w:rsidRPr="005C2128">
        <w:rPr>
          <w:b/>
          <w:sz w:val="24"/>
          <w:szCs w:val="24"/>
        </w:rPr>
        <w:t xml:space="preserve">           $121,783.48</w:t>
      </w:r>
    </w:p>
    <w:p w14:paraId="60EA3C84" w14:textId="77777777" w:rsidR="00AB7809" w:rsidRDefault="00AB7809" w:rsidP="00243185">
      <w:pPr>
        <w:rPr>
          <w:sz w:val="24"/>
          <w:szCs w:val="24"/>
        </w:rPr>
      </w:pPr>
      <w:r w:rsidRPr="00810119">
        <w:rPr>
          <w:b/>
          <w:sz w:val="24"/>
          <w:szCs w:val="24"/>
        </w:rPr>
        <w:t>Weighted Average Price of Fuel</w:t>
      </w:r>
      <w:r>
        <w:rPr>
          <w:sz w:val="24"/>
          <w:szCs w:val="24"/>
        </w:rPr>
        <w:t xml:space="preserve"> = Total Cost / Total Gallons</w:t>
      </w:r>
    </w:p>
    <w:p w14:paraId="152071B1" w14:textId="77777777" w:rsidR="00AB7809" w:rsidRPr="004F1969" w:rsidRDefault="00AB7809" w:rsidP="00243185">
      <w:pPr>
        <w:rPr>
          <w:sz w:val="24"/>
          <w:szCs w:val="24"/>
        </w:rPr>
      </w:pPr>
      <w:r>
        <w:rPr>
          <w:sz w:val="24"/>
          <w:szCs w:val="24"/>
        </w:rPr>
        <w:t xml:space="preserve">$121,783.48 divided by 31,312 gallons = </w:t>
      </w:r>
      <w:r w:rsidRPr="00810119">
        <w:rPr>
          <w:b/>
          <w:sz w:val="24"/>
          <w:szCs w:val="24"/>
        </w:rPr>
        <w:t>$3.8894</w:t>
      </w:r>
    </w:p>
    <w:p w14:paraId="18B64FB2" w14:textId="77777777" w:rsidR="001D762A" w:rsidRDefault="001D762A" w:rsidP="00243185">
      <w:pPr>
        <w:rPr>
          <w:sz w:val="24"/>
          <w:szCs w:val="24"/>
        </w:rPr>
      </w:pPr>
      <w:r>
        <w:rPr>
          <w:sz w:val="24"/>
          <w:szCs w:val="24"/>
        </w:rPr>
        <w:t xml:space="preserve">The tank farm manager </w:t>
      </w:r>
      <w:r w:rsidR="007328BF">
        <w:rPr>
          <w:sz w:val="24"/>
          <w:szCs w:val="24"/>
        </w:rPr>
        <w:t>should always</w:t>
      </w:r>
      <w:r>
        <w:rPr>
          <w:sz w:val="24"/>
          <w:szCs w:val="24"/>
        </w:rPr>
        <w:t xml:space="preserve"> “dip the tanks” before adding new fuel so the utility manager </w:t>
      </w:r>
      <w:r w:rsidR="00287F83">
        <w:rPr>
          <w:sz w:val="24"/>
          <w:szCs w:val="24"/>
        </w:rPr>
        <w:t>has an accurate</w:t>
      </w:r>
      <w:r w:rsidR="007328BF">
        <w:rPr>
          <w:sz w:val="24"/>
          <w:szCs w:val="24"/>
        </w:rPr>
        <w:t xml:space="preserve"> number </w:t>
      </w:r>
      <w:r w:rsidR="00287F83">
        <w:rPr>
          <w:sz w:val="24"/>
          <w:szCs w:val="24"/>
        </w:rPr>
        <w:t>for</w:t>
      </w:r>
      <w:r w:rsidR="007328BF">
        <w:rPr>
          <w:sz w:val="24"/>
          <w:szCs w:val="24"/>
        </w:rPr>
        <w:t xml:space="preserve"> the fuel report to the RCA</w:t>
      </w:r>
      <w:r>
        <w:rPr>
          <w:sz w:val="24"/>
          <w:szCs w:val="24"/>
        </w:rPr>
        <w:t xml:space="preserve">.  That </w:t>
      </w:r>
      <w:r w:rsidR="007328BF">
        <w:rPr>
          <w:sz w:val="24"/>
          <w:szCs w:val="24"/>
        </w:rPr>
        <w:t xml:space="preserve">sometimes </w:t>
      </w:r>
      <w:r>
        <w:rPr>
          <w:sz w:val="24"/>
          <w:szCs w:val="24"/>
        </w:rPr>
        <w:t>mean</w:t>
      </w:r>
      <w:r w:rsidR="007328BF">
        <w:rPr>
          <w:sz w:val="24"/>
          <w:szCs w:val="24"/>
        </w:rPr>
        <w:t>s</w:t>
      </w:r>
      <w:r>
        <w:rPr>
          <w:sz w:val="24"/>
          <w:szCs w:val="24"/>
        </w:rPr>
        <w:t xml:space="preserve"> a person</w:t>
      </w:r>
      <w:r w:rsidR="001D2F01">
        <w:rPr>
          <w:sz w:val="24"/>
          <w:szCs w:val="24"/>
        </w:rPr>
        <w:t xml:space="preserve"> must</w:t>
      </w:r>
      <w:r>
        <w:rPr>
          <w:sz w:val="24"/>
          <w:szCs w:val="24"/>
        </w:rPr>
        <w:t xml:space="preserve"> climb up to the top of a fuel tank, open a lid, and insert a really big measuring stick.  Tanks come with a </w:t>
      </w:r>
      <w:r w:rsidR="001D2F01">
        <w:rPr>
          <w:sz w:val="24"/>
          <w:szCs w:val="24"/>
        </w:rPr>
        <w:t>chart</w:t>
      </w:r>
      <w:r>
        <w:rPr>
          <w:sz w:val="24"/>
          <w:szCs w:val="24"/>
        </w:rPr>
        <w:t xml:space="preserve"> to </w:t>
      </w:r>
      <w:r>
        <w:rPr>
          <w:sz w:val="24"/>
          <w:szCs w:val="24"/>
        </w:rPr>
        <w:lastRenderedPageBreak/>
        <w:t>show how many inches equals how many gallons.  N</w:t>
      </w:r>
      <w:r w:rsidR="007328BF">
        <w:rPr>
          <w:sz w:val="24"/>
          <w:szCs w:val="24"/>
        </w:rPr>
        <w:t>ewer fuel</w:t>
      </w:r>
      <w:r>
        <w:rPr>
          <w:sz w:val="24"/>
          <w:szCs w:val="24"/>
        </w:rPr>
        <w:t xml:space="preserve"> tanks have </w:t>
      </w:r>
      <w:r w:rsidR="005C2128">
        <w:rPr>
          <w:sz w:val="24"/>
          <w:szCs w:val="24"/>
        </w:rPr>
        <w:t>gauges</w:t>
      </w:r>
      <w:r>
        <w:rPr>
          <w:sz w:val="24"/>
          <w:szCs w:val="24"/>
        </w:rPr>
        <w:t xml:space="preserve"> to show how much is in them.  But those </w:t>
      </w:r>
      <w:r w:rsidR="005C2128">
        <w:rPr>
          <w:sz w:val="24"/>
          <w:szCs w:val="24"/>
        </w:rPr>
        <w:t>gauges</w:t>
      </w:r>
      <w:r>
        <w:rPr>
          <w:sz w:val="24"/>
          <w:szCs w:val="24"/>
        </w:rPr>
        <w:t xml:space="preserve"> can </w:t>
      </w:r>
      <w:r w:rsidR="005C2128">
        <w:rPr>
          <w:sz w:val="24"/>
          <w:szCs w:val="24"/>
        </w:rPr>
        <w:t>fail</w:t>
      </w:r>
      <w:r>
        <w:rPr>
          <w:sz w:val="24"/>
          <w:szCs w:val="24"/>
        </w:rPr>
        <w:t xml:space="preserve">, so having </w:t>
      </w:r>
      <w:r w:rsidR="001D2F01">
        <w:rPr>
          <w:sz w:val="24"/>
          <w:szCs w:val="24"/>
        </w:rPr>
        <w:t>a</w:t>
      </w:r>
      <w:r>
        <w:rPr>
          <w:sz w:val="24"/>
          <w:szCs w:val="24"/>
        </w:rPr>
        <w:t xml:space="preserve"> big stick around is a good idea.</w:t>
      </w:r>
    </w:p>
    <w:p w14:paraId="251C2294" w14:textId="03D70753" w:rsidR="00243185" w:rsidRDefault="001D2F01" w:rsidP="009C69B8">
      <w:pPr>
        <w:rPr>
          <w:i/>
          <w:sz w:val="24"/>
          <w:szCs w:val="24"/>
          <w:u w:val="single"/>
        </w:rPr>
      </w:pPr>
      <w:r w:rsidRPr="009C69B8">
        <w:rPr>
          <w:sz w:val="24"/>
          <w:szCs w:val="24"/>
        </w:rPr>
        <w:t xml:space="preserve">Complete the worksheet </w:t>
      </w:r>
      <w:r w:rsidRPr="00841F96">
        <w:rPr>
          <w:i/>
          <w:sz w:val="24"/>
          <w:szCs w:val="24"/>
          <w:u w:val="single"/>
        </w:rPr>
        <w:t>Averages, Weighted Averages, and the Price of Fuel</w:t>
      </w:r>
      <w:r w:rsidR="00BD5CF8">
        <w:rPr>
          <w:i/>
          <w:sz w:val="24"/>
          <w:szCs w:val="24"/>
          <w:u w:val="single"/>
        </w:rPr>
        <w:t xml:space="preserve"> </w:t>
      </w:r>
      <w:r w:rsidR="00BD5CF8">
        <w:rPr>
          <w:sz w:val="24"/>
          <w:szCs w:val="24"/>
        </w:rPr>
        <w:t xml:space="preserve">and </w:t>
      </w:r>
      <w:r w:rsidR="00BD5CF8" w:rsidRPr="00BD5CF8">
        <w:rPr>
          <w:i/>
          <w:sz w:val="24"/>
          <w:szCs w:val="24"/>
          <w:u w:val="single"/>
        </w:rPr>
        <w:t>How to Convert Inches to Gallons.</w:t>
      </w:r>
    </w:p>
    <w:p w14:paraId="6B40AD5A" w14:textId="2BDFF942" w:rsidR="00B86C87" w:rsidRDefault="00B86C87" w:rsidP="009C69B8">
      <w:pPr>
        <w:rPr>
          <w:iCs/>
          <w:sz w:val="24"/>
          <w:szCs w:val="24"/>
        </w:rPr>
      </w:pPr>
      <w:r>
        <w:rPr>
          <w:iCs/>
          <w:sz w:val="24"/>
          <w:szCs w:val="24"/>
        </w:rPr>
        <w:t>Activity:  Make a measuring ‘dip’ stick for your tank at home or for someone you know needs one in the community.</w:t>
      </w:r>
    </w:p>
    <w:p w14:paraId="4A6A2255" w14:textId="44215B9D" w:rsidR="00B86C87" w:rsidRDefault="00B86C87" w:rsidP="009C69B8">
      <w:pPr>
        <w:rPr>
          <w:iCs/>
          <w:sz w:val="24"/>
          <w:szCs w:val="24"/>
        </w:rPr>
      </w:pPr>
      <w:r>
        <w:rPr>
          <w:iCs/>
          <w:sz w:val="24"/>
          <w:szCs w:val="24"/>
        </w:rPr>
        <w:t xml:space="preserve">Materials:  </w:t>
      </w:r>
    </w:p>
    <w:p w14:paraId="4EC4629C" w14:textId="1FFF6C87" w:rsidR="00B86C87" w:rsidRDefault="00B86C87" w:rsidP="009C69B8">
      <w:pPr>
        <w:rPr>
          <w:iCs/>
          <w:sz w:val="24"/>
          <w:szCs w:val="24"/>
        </w:rPr>
      </w:pPr>
      <w:r>
        <w:rPr>
          <w:iCs/>
          <w:sz w:val="24"/>
          <w:szCs w:val="24"/>
        </w:rPr>
        <w:t>Clippers, knife or debarking tool, sharpie</w:t>
      </w:r>
    </w:p>
    <w:p w14:paraId="24F32F04" w14:textId="314555DF" w:rsidR="00B86C87" w:rsidRDefault="00B86C87" w:rsidP="009C69B8">
      <w:pPr>
        <w:rPr>
          <w:iCs/>
          <w:sz w:val="24"/>
          <w:szCs w:val="24"/>
        </w:rPr>
      </w:pPr>
      <w:r>
        <w:rPr>
          <w:iCs/>
          <w:sz w:val="24"/>
          <w:szCs w:val="24"/>
        </w:rPr>
        <w:t xml:space="preserve">Measure a </w:t>
      </w:r>
      <w:proofErr w:type="gramStart"/>
      <w:r>
        <w:rPr>
          <w:iCs/>
          <w:sz w:val="24"/>
          <w:szCs w:val="24"/>
        </w:rPr>
        <w:t>50 gal</w:t>
      </w:r>
      <w:proofErr w:type="gramEnd"/>
      <w:r>
        <w:rPr>
          <w:iCs/>
          <w:sz w:val="24"/>
          <w:szCs w:val="24"/>
        </w:rPr>
        <w:t xml:space="preserve"> drum with another stick or a ruler.  Explain that you want the stick to touch the bottom of the tank.  If you dip the stick into the tank, touching the bottom and lift the stick straight out to see a line of fuel half way in the middle what information does that give you?</w:t>
      </w:r>
    </w:p>
    <w:p w14:paraId="4BFC19C9" w14:textId="77756FB8" w:rsidR="00B86C87" w:rsidRPr="009A738D" w:rsidRDefault="00B86C87" w:rsidP="009C69B8">
      <w:pPr>
        <w:rPr>
          <w:iCs/>
          <w:sz w:val="24"/>
          <w:szCs w:val="24"/>
        </w:rPr>
      </w:pPr>
      <w:r>
        <w:rPr>
          <w:iCs/>
          <w:sz w:val="24"/>
          <w:szCs w:val="24"/>
        </w:rPr>
        <w:t xml:space="preserve">Also explain that you don’t want any </w:t>
      </w:r>
      <w:proofErr w:type="spellStart"/>
      <w:r>
        <w:rPr>
          <w:iCs/>
          <w:sz w:val="24"/>
          <w:szCs w:val="24"/>
        </w:rPr>
        <w:t>debrie</w:t>
      </w:r>
      <w:proofErr w:type="spellEnd"/>
      <w:r>
        <w:rPr>
          <w:iCs/>
          <w:sz w:val="24"/>
          <w:szCs w:val="24"/>
        </w:rPr>
        <w:t xml:space="preserve"> mixed in the tank so it is important that your stick is debarked and cleaned.  Once students have a long, debarked stick, have them find the halfway</w:t>
      </w:r>
      <w:r w:rsidR="0021086C">
        <w:rPr>
          <w:iCs/>
          <w:sz w:val="24"/>
          <w:szCs w:val="24"/>
        </w:rPr>
        <w:t xml:space="preserve"> and quarter marks.  Create notches with a knife or mark with a marker to help make estimates of how much fuel is left in the tank.</w:t>
      </w:r>
    </w:p>
    <w:p w14:paraId="4367431C" w14:textId="3CF3D6B9" w:rsidR="00996CE6" w:rsidRDefault="00996CE6" w:rsidP="00996CE6">
      <w:pPr>
        <w:pStyle w:val="Heading2"/>
        <w:spacing w:after="240"/>
      </w:pPr>
      <w:bookmarkStart w:id="21" w:name="_Toc533917100"/>
      <w:r>
        <w:t>Activity:</w:t>
      </w:r>
      <w:r>
        <w:tab/>
        <w:t>Depreciation</w:t>
      </w:r>
      <w:r w:rsidR="005C2128">
        <w:t xml:space="preserve"> - Dividing money by 1 and 2-digit divisors</w:t>
      </w:r>
      <w:bookmarkEnd w:id="21"/>
    </w:p>
    <w:p w14:paraId="71815218" w14:textId="4D31B01F" w:rsidR="00013571" w:rsidRPr="00013571" w:rsidRDefault="00013571" w:rsidP="009A738D">
      <w:r>
        <w:t>Standards:</w:t>
      </w:r>
    </w:p>
    <w:p w14:paraId="6B865D9D" w14:textId="3BF59EFD" w:rsidR="00D217BF" w:rsidRPr="004111CA" w:rsidRDefault="00287F83" w:rsidP="00D217BF">
      <w:pPr>
        <w:rPr>
          <w:sz w:val="24"/>
          <w:szCs w:val="24"/>
        </w:rPr>
      </w:pPr>
      <w:r w:rsidRPr="00287F83">
        <w:rPr>
          <w:b/>
          <w:sz w:val="24"/>
          <w:szCs w:val="24"/>
        </w:rPr>
        <w:t>Background:</w:t>
      </w:r>
      <w:r>
        <w:rPr>
          <w:sz w:val="24"/>
          <w:szCs w:val="24"/>
        </w:rPr>
        <w:t xml:space="preserve"> </w:t>
      </w:r>
      <w:r w:rsidR="00D217BF" w:rsidRPr="004111CA">
        <w:rPr>
          <w:sz w:val="24"/>
          <w:szCs w:val="24"/>
        </w:rPr>
        <w:t xml:space="preserve">When a utility buys equipment </w:t>
      </w:r>
      <w:r w:rsidR="006A45D2">
        <w:rPr>
          <w:sz w:val="24"/>
          <w:szCs w:val="24"/>
        </w:rPr>
        <w:t xml:space="preserve">worth more </w:t>
      </w:r>
      <w:r w:rsidR="00D217BF" w:rsidRPr="004111CA">
        <w:rPr>
          <w:sz w:val="24"/>
          <w:szCs w:val="24"/>
        </w:rPr>
        <w:t xml:space="preserve">than $500, the RCA expects the utility to </w:t>
      </w:r>
      <w:r w:rsidR="00D217BF" w:rsidRPr="004111CA">
        <w:rPr>
          <w:b/>
          <w:sz w:val="24"/>
          <w:szCs w:val="24"/>
        </w:rPr>
        <w:t>depreciate</w:t>
      </w:r>
      <w:r w:rsidR="00BD5CF8">
        <w:rPr>
          <w:b/>
          <w:sz w:val="24"/>
          <w:szCs w:val="24"/>
        </w:rPr>
        <w:t xml:space="preserve"> </w:t>
      </w:r>
      <w:r w:rsidR="00D217BF" w:rsidRPr="004111CA">
        <w:rPr>
          <w:sz w:val="24"/>
          <w:szCs w:val="24"/>
        </w:rPr>
        <w:t xml:space="preserve">the </w:t>
      </w:r>
      <w:r w:rsidR="00D217BF" w:rsidRPr="004111CA">
        <w:rPr>
          <w:b/>
          <w:sz w:val="24"/>
          <w:szCs w:val="24"/>
        </w:rPr>
        <w:t xml:space="preserve">asset.  </w:t>
      </w:r>
      <w:r w:rsidR="00D217BF" w:rsidRPr="004111CA">
        <w:rPr>
          <w:sz w:val="24"/>
          <w:szCs w:val="24"/>
        </w:rPr>
        <w:t>If a utility</w:t>
      </w:r>
      <w:r w:rsidR="006A45D2">
        <w:rPr>
          <w:sz w:val="24"/>
          <w:szCs w:val="24"/>
        </w:rPr>
        <w:t xml:space="preserve"> overhauls a gen-set</w:t>
      </w:r>
      <w:r w:rsidR="00D217BF" w:rsidRPr="004111CA">
        <w:rPr>
          <w:sz w:val="24"/>
          <w:szCs w:val="24"/>
        </w:rPr>
        <w:t xml:space="preserve">, the RCA expects the utility to </w:t>
      </w:r>
      <w:r w:rsidR="00D217BF" w:rsidRPr="004111CA">
        <w:rPr>
          <w:b/>
          <w:sz w:val="24"/>
          <w:szCs w:val="24"/>
        </w:rPr>
        <w:t>amortize</w:t>
      </w:r>
      <w:r w:rsidR="00D217BF" w:rsidRPr="004111CA">
        <w:rPr>
          <w:sz w:val="24"/>
          <w:szCs w:val="24"/>
        </w:rPr>
        <w:t xml:space="preserve"> the </w:t>
      </w:r>
      <w:r w:rsidR="006A45D2">
        <w:rPr>
          <w:sz w:val="24"/>
          <w:szCs w:val="24"/>
        </w:rPr>
        <w:t>cost</w:t>
      </w:r>
      <w:r w:rsidR="00D217BF" w:rsidRPr="004111CA">
        <w:rPr>
          <w:sz w:val="24"/>
          <w:szCs w:val="24"/>
        </w:rPr>
        <w:t>.</w:t>
      </w:r>
    </w:p>
    <w:p w14:paraId="1CC24513" w14:textId="5B27A98D" w:rsidR="00996CE6" w:rsidRPr="004111CA" w:rsidRDefault="00D217BF" w:rsidP="00996CE6">
      <w:pPr>
        <w:rPr>
          <w:sz w:val="24"/>
          <w:szCs w:val="24"/>
        </w:rPr>
      </w:pPr>
      <w:r w:rsidRPr="004111CA">
        <w:rPr>
          <w:sz w:val="24"/>
          <w:szCs w:val="24"/>
        </w:rPr>
        <w:t xml:space="preserve">Depreciation and amortization work the same, but amortization is </w:t>
      </w:r>
      <w:r w:rsidR="00162E55">
        <w:rPr>
          <w:sz w:val="24"/>
          <w:szCs w:val="24"/>
        </w:rPr>
        <w:t xml:space="preserve">used for assets that you can’t exactly touch such as overhauls of gen-sets </w:t>
      </w:r>
      <w:r w:rsidR="006A45D2">
        <w:rPr>
          <w:sz w:val="24"/>
          <w:szCs w:val="24"/>
        </w:rPr>
        <w:t>or training for employees</w:t>
      </w:r>
      <w:r w:rsidR="00B15307">
        <w:rPr>
          <w:sz w:val="24"/>
          <w:szCs w:val="24"/>
        </w:rPr>
        <w:t xml:space="preserve"> or more than a year’s worth of antifreeze or filters</w:t>
      </w:r>
      <w:r w:rsidR="00162E55">
        <w:rPr>
          <w:sz w:val="24"/>
          <w:szCs w:val="24"/>
        </w:rPr>
        <w:t xml:space="preserve">.  The costs are generally divided into </w:t>
      </w:r>
      <w:r w:rsidRPr="004111CA">
        <w:rPr>
          <w:sz w:val="24"/>
          <w:szCs w:val="24"/>
        </w:rPr>
        <w:t>3 years or less while</w:t>
      </w:r>
      <w:r w:rsidR="00162E55">
        <w:rPr>
          <w:sz w:val="24"/>
          <w:szCs w:val="24"/>
        </w:rPr>
        <w:t xml:space="preserve"> </w:t>
      </w:r>
      <w:r w:rsidRPr="004111CA">
        <w:rPr>
          <w:sz w:val="24"/>
          <w:szCs w:val="24"/>
        </w:rPr>
        <w:t xml:space="preserve">equipment </w:t>
      </w:r>
      <w:r w:rsidR="00162E55">
        <w:rPr>
          <w:sz w:val="24"/>
          <w:szCs w:val="24"/>
        </w:rPr>
        <w:t>is depreciated</w:t>
      </w:r>
      <w:r w:rsidRPr="004111CA">
        <w:rPr>
          <w:sz w:val="24"/>
          <w:szCs w:val="24"/>
        </w:rPr>
        <w:t xml:space="preserve">.  The RCA has a list of equipment and repairs and how long they should last.  </w:t>
      </w:r>
    </w:p>
    <w:p w14:paraId="63E0B940" w14:textId="77777777" w:rsidR="00D217BF" w:rsidRPr="004111CA" w:rsidRDefault="00D217BF" w:rsidP="00996CE6">
      <w:pPr>
        <w:rPr>
          <w:sz w:val="24"/>
          <w:szCs w:val="24"/>
        </w:rPr>
      </w:pPr>
      <w:r w:rsidRPr="004111CA">
        <w:rPr>
          <w:sz w:val="24"/>
          <w:szCs w:val="24"/>
        </w:rPr>
        <w:t>Example:</w:t>
      </w:r>
      <w:r w:rsidRPr="004111CA">
        <w:rPr>
          <w:sz w:val="24"/>
          <w:szCs w:val="24"/>
        </w:rPr>
        <w:tab/>
        <w:t>$</w:t>
      </w:r>
      <w:r w:rsidR="004111CA" w:rsidRPr="004111CA">
        <w:rPr>
          <w:sz w:val="24"/>
          <w:szCs w:val="24"/>
        </w:rPr>
        <w:t>30,000 divided by 20 = $1,500</w:t>
      </w:r>
    </w:p>
    <w:p w14:paraId="3F2FB3CD" w14:textId="30A01931" w:rsidR="004111CA" w:rsidRDefault="004111CA" w:rsidP="00996CE6">
      <w:pPr>
        <w:rPr>
          <w:sz w:val="24"/>
          <w:szCs w:val="24"/>
        </w:rPr>
      </w:pPr>
      <w:r w:rsidRPr="004111CA">
        <w:rPr>
          <w:sz w:val="24"/>
          <w:szCs w:val="24"/>
        </w:rPr>
        <w:t>The utility bought 10 meters for $300 each.  Meters are expected to last 20 years.  The full price of the meters ($300 x 100) equals $30,000.  $30,000 divided by 20 equals $1,500.  So</w:t>
      </w:r>
      <w:r>
        <w:rPr>
          <w:sz w:val="24"/>
          <w:szCs w:val="24"/>
        </w:rPr>
        <w:t>,</w:t>
      </w:r>
      <w:r w:rsidRPr="004111CA">
        <w:rPr>
          <w:sz w:val="24"/>
          <w:szCs w:val="24"/>
        </w:rPr>
        <w:t xml:space="preserve"> each year the utility gets to depreciate $1,500 for those meters.  </w:t>
      </w:r>
    </w:p>
    <w:p w14:paraId="08F3387B" w14:textId="4A14E19E" w:rsidR="0021086C" w:rsidRPr="009A738D" w:rsidRDefault="0021086C" w:rsidP="009A738D">
      <w:pPr>
        <w:pStyle w:val="ListParagraph"/>
        <w:numPr>
          <w:ilvl w:val="0"/>
          <w:numId w:val="2"/>
        </w:numPr>
        <w:rPr>
          <w:sz w:val="24"/>
          <w:szCs w:val="24"/>
        </w:rPr>
      </w:pPr>
      <w:r>
        <w:rPr>
          <w:sz w:val="24"/>
          <w:szCs w:val="24"/>
        </w:rPr>
        <w:lastRenderedPageBreak/>
        <w:t>Explain that depreciating and amortizing are also something that students will do when they file their taxes after they turn 18.  They can ‘write off’ assets that will depreciate over time to save money on taxes owed.  If they choose to operate a business learning about assets that you can depreciate will help their business save money in taxes owed.</w:t>
      </w:r>
    </w:p>
    <w:p w14:paraId="24119A5D" w14:textId="77777777" w:rsidR="00D217BF" w:rsidRPr="00BD5CF8" w:rsidRDefault="00BD5CF8" w:rsidP="00996CE6">
      <w:pPr>
        <w:rPr>
          <w:b/>
          <w:sz w:val="24"/>
          <w:szCs w:val="24"/>
        </w:rPr>
      </w:pPr>
      <w:r w:rsidRPr="00BD5CF8">
        <w:rPr>
          <w:b/>
          <w:sz w:val="24"/>
          <w:szCs w:val="24"/>
        </w:rPr>
        <w:t>Vocabulary</w:t>
      </w:r>
    </w:p>
    <w:p w14:paraId="525BA1EC" w14:textId="77777777" w:rsidR="00BD5CF8" w:rsidRPr="00BD5CF8" w:rsidRDefault="00BD5CF8" w:rsidP="00996CE6">
      <w:pPr>
        <w:rPr>
          <w:b/>
          <w:sz w:val="24"/>
          <w:szCs w:val="24"/>
        </w:rPr>
      </w:pPr>
      <w:r w:rsidRPr="00BD5CF8">
        <w:rPr>
          <w:b/>
          <w:sz w:val="24"/>
          <w:szCs w:val="24"/>
        </w:rPr>
        <w:t>Amortize</w:t>
      </w:r>
      <w:r w:rsidR="0063541D">
        <w:rPr>
          <w:b/>
          <w:sz w:val="24"/>
          <w:szCs w:val="24"/>
        </w:rPr>
        <w:t xml:space="preserve"> </w:t>
      </w:r>
      <w:r w:rsidR="000648DB" w:rsidRPr="000648DB">
        <w:rPr>
          <w:sz w:val="24"/>
          <w:szCs w:val="24"/>
        </w:rPr>
        <w:t>–</w:t>
      </w:r>
      <w:r w:rsidR="0063541D" w:rsidRPr="000648DB">
        <w:rPr>
          <w:sz w:val="24"/>
          <w:szCs w:val="24"/>
        </w:rPr>
        <w:t xml:space="preserve"> </w:t>
      </w:r>
      <w:r w:rsidR="000648DB" w:rsidRPr="000648DB">
        <w:rPr>
          <w:sz w:val="24"/>
          <w:szCs w:val="24"/>
        </w:rPr>
        <w:t xml:space="preserve">to spread the value of an </w:t>
      </w:r>
      <w:r w:rsidR="000648DB" w:rsidRPr="000648DB">
        <w:rPr>
          <w:b/>
          <w:sz w:val="24"/>
          <w:szCs w:val="24"/>
        </w:rPr>
        <w:t>intangible</w:t>
      </w:r>
      <w:r w:rsidR="000648DB">
        <w:rPr>
          <w:sz w:val="24"/>
          <w:szCs w:val="24"/>
        </w:rPr>
        <w:t xml:space="preserve"> </w:t>
      </w:r>
      <w:r w:rsidR="000648DB" w:rsidRPr="000648DB">
        <w:rPr>
          <w:sz w:val="24"/>
          <w:szCs w:val="24"/>
        </w:rPr>
        <w:t>asset over a number of years</w:t>
      </w:r>
      <w:r w:rsidR="000648DB">
        <w:rPr>
          <w:sz w:val="24"/>
          <w:szCs w:val="24"/>
        </w:rPr>
        <w:t xml:space="preserve"> </w:t>
      </w:r>
    </w:p>
    <w:p w14:paraId="205FC728" w14:textId="77777777" w:rsidR="00996CE6" w:rsidRPr="00BD5CF8" w:rsidRDefault="00BD5CF8" w:rsidP="00996CE6">
      <w:pPr>
        <w:rPr>
          <w:b/>
          <w:sz w:val="24"/>
          <w:szCs w:val="24"/>
        </w:rPr>
      </w:pPr>
      <w:r w:rsidRPr="00BD5CF8">
        <w:rPr>
          <w:b/>
          <w:sz w:val="24"/>
          <w:szCs w:val="24"/>
        </w:rPr>
        <w:t>Asset</w:t>
      </w:r>
      <w:r w:rsidR="0063541D">
        <w:rPr>
          <w:b/>
          <w:sz w:val="24"/>
          <w:szCs w:val="24"/>
        </w:rPr>
        <w:t xml:space="preserve"> – </w:t>
      </w:r>
      <w:r w:rsidR="0063541D" w:rsidRPr="0063541D">
        <w:rPr>
          <w:sz w:val="24"/>
          <w:szCs w:val="24"/>
        </w:rPr>
        <w:t xml:space="preserve">something </w:t>
      </w:r>
      <w:r w:rsidR="0063541D">
        <w:rPr>
          <w:sz w:val="24"/>
          <w:szCs w:val="24"/>
        </w:rPr>
        <w:t xml:space="preserve">of verifiable </w:t>
      </w:r>
      <w:r w:rsidR="0063541D" w:rsidRPr="0063541D">
        <w:rPr>
          <w:sz w:val="24"/>
          <w:szCs w:val="24"/>
        </w:rPr>
        <w:t>value</w:t>
      </w:r>
    </w:p>
    <w:p w14:paraId="15681D01" w14:textId="77777777" w:rsidR="00BD5CF8" w:rsidRPr="000648DB" w:rsidRDefault="00BD5CF8" w:rsidP="00996CE6">
      <w:pPr>
        <w:rPr>
          <w:sz w:val="24"/>
          <w:szCs w:val="24"/>
        </w:rPr>
      </w:pPr>
      <w:r w:rsidRPr="00BD5CF8">
        <w:rPr>
          <w:b/>
          <w:sz w:val="24"/>
          <w:szCs w:val="24"/>
        </w:rPr>
        <w:t>Depreciate</w:t>
      </w:r>
      <w:r w:rsidR="0063541D">
        <w:rPr>
          <w:b/>
          <w:sz w:val="24"/>
          <w:szCs w:val="24"/>
        </w:rPr>
        <w:t xml:space="preserve"> </w:t>
      </w:r>
      <w:r w:rsidR="000648DB">
        <w:rPr>
          <w:b/>
          <w:sz w:val="24"/>
          <w:szCs w:val="24"/>
        </w:rPr>
        <w:t xml:space="preserve">– </w:t>
      </w:r>
      <w:r w:rsidR="000648DB" w:rsidRPr="000648DB">
        <w:rPr>
          <w:sz w:val="24"/>
          <w:szCs w:val="24"/>
        </w:rPr>
        <w:t xml:space="preserve">to spread the cost of a </w:t>
      </w:r>
      <w:r w:rsidR="000648DB" w:rsidRPr="000648DB">
        <w:rPr>
          <w:b/>
          <w:sz w:val="24"/>
          <w:szCs w:val="24"/>
        </w:rPr>
        <w:t>tangible</w:t>
      </w:r>
      <w:r w:rsidR="000648DB" w:rsidRPr="000648DB">
        <w:rPr>
          <w:sz w:val="24"/>
          <w:szCs w:val="24"/>
        </w:rPr>
        <w:t xml:space="preserve"> asset over its useful life</w:t>
      </w:r>
    </w:p>
    <w:p w14:paraId="562D702D" w14:textId="77777777" w:rsidR="00162E55" w:rsidRDefault="00162E55" w:rsidP="00162E55">
      <w:pPr>
        <w:rPr>
          <w:sz w:val="24"/>
          <w:szCs w:val="24"/>
        </w:rPr>
      </w:pPr>
      <w:r>
        <w:rPr>
          <w:b/>
          <w:sz w:val="24"/>
          <w:szCs w:val="24"/>
        </w:rPr>
        <w:t xml:space="preserve">Intangible – </w:t>
      </w:r>
      <w:r w:rsidRPr="0063541D">
        <w:rPr>
          <w:sz w:val="24"/>
          <w:szCs w:val="24"/>
        </w:rPr>
        <w:t xml:space="preserve">something </w:t>
      </w:r>
      <w:r>
        <w:rPr>
          <w:sz w:val="24"/>
          <w:szCs w:val="24"/>
        </w:rPr>
        <w:t>of value</w:t>
      </w:r>
      <w:r w:rsidR="006A45D2">
        <w:rPr>
          <w:sz w:val="24"/>
          <w:szCs w:val="24"/>
        </w:rPr>
        <w:t xml:space="preserve"> with no physical presence </w:t>
      </w:r>
    </w:p>
    <w:p w14:paraId="28354CC2" w14:textId="404A59E6" w:rsidR="00BD5CF8" w:rsidRDefault="006A45D2" w:rsidP="00996CE6">
      <w:pPr>
        <w:rPr>
          <w:sz w:val="24"/>
          <w:szCs w:val="24"/>
        </w:rPr>
      </w:pPr>
      <w:r>
        <w:rPr>
          <w:b/>
          <w:sz w:val="24"/>
          <w:szCs w:val="24"/>
        </w:rPr>
        <w:t xml:space="preserve">Tangible – </w:t>
      </w:r>
      <w:r w:rsidRPr="006A45D2">
        <w:rPr>
          <w:sz w:val="24"/>
          <w:szCs w:val="24"/>
        </w:rPr>
        <w:t>real and able to be touched</w:t>
      </w:r>
    </w:p>
    <w:p w14:paraId="7F67B154" w14:textId="20A3C0D6" w:rsidR="0021086C" w:rsidRPr="00996CE6" w:rsidRDefault="0021086C" w:rsidP="00996CE6">
      <w:r>
        <w:rPr>
          <w:sz w:val="24"/>
          <w:szCs w:val="24"/>
        </w:rPr>
        <w:t>Have students create a small book to help learn vocabulary terms.  Write the vocabulary word and find a picture or draw a cartoon (simple sketch) of items you have now or would have in a future business.  Share with the rest of the class.</w:t>
      </w:r>
    </w:p>
    <w:p w14:paraId="1FCE8339" w14:textId="58E1137F" w:rsidR="00243185" w:rsidRDefault="00955546" w:rsidP="005D2540">
      <w:pPr>
        <w:pStyle w:val="Heading2"/>
        <w:spacing w:after="240"/>
      </w:pPr>
      <w:bookmarkStart w:id="22" w:name="_Toc533917101"/>
      <w:r>
        <w:t>Activity:</w:t>
      </w:r>
      <w:r>
        <w:tab/>
      </w:r>
      <w:r w:rsidR="005D2540">
        <w:t>Fuel Efficiency</w:t>
      </w:r>
      <w:r w:rsidR="00180804">
        <w:t xml:space="preserve"> </w:t>
      </w:r>
      <w:r w:rsidR="00013571">
        <w:t>–</w:t>
      </w:r>
      <w:r w:rsidR="00180804">
        <w:t xml:space="preserve"> Division</w:t>
      </w:r>
      <w:bookmarkEnd w:id="22"/>
    </w:p>
    <w:p w14:paraId="3CE5A222" w14:textId="102EBD7E" w:rsidR="00013571" w:rsidRPr="00013571" w:rsidRDefault="00013571" w:rsidP="009A738D">
      <w:r>
        <w:t>Standards</w:t>
      </w:r>
    </w:p>
    <w:p w14:paraId="508CE5E4" w14:textId="77777777" w:rsidR="0063541D" w:rsidRPr="00287F83" w:rsidRDefault="0063541D" w:rsidP="0063541D">
      <w:pPr>
        <w:rPr>
          <w:b/>
          <w:sz w:val="24"/>
          <w:szCs w:val="24"/>
        </w:rPr>
      </w:pPr>
      <w:r w:rsidRPr="00B91D76">
        <w:rPr>
          <w:b/>
          <w:sz w:val="24"/>
          <w:szCs w:val="24"/>
        </w:rPr>
        <w:t>Background</w:t>
      </w:r>
      <w:r w:rsidR="00287F83">
        <w:rPr>
          <w:b/>
          <w:sz w:val="24"/>
          <w:szCs w:val="24"/>
        </w:rPr>
        <w:t xml:space="preserve">:  </w:t>
      </w:r>
      <w:r>
        <w:rPr>
          <w:sz w:val="24"/>
          <w:szCs w:val="24"/>
        </w:rPr>
        <w:t xml:space="preserve">The invention of the </w:t>
      </w:r>
      <w:r w:rsidRPr="00FE3786">
        <w:rPr>
          <w:b/>
          <w:sz w:val="24"/>
          <w:szCs w:val="24"/>
        </w:rPr>
        <w:t>combustion engine</w:t>
      </w:r>
      <w:r>
        <w:rPr>
          <w:sz w:val="24"/>
          <w:szCs w:val="24"/>
        </w:rPr>
        <w:t xml:space="preserve"> using liquid </w:t>
      </w:r>
      <w:r w:rsidRPr="005A2A0F">
        <w:rPr>
          <w:b/>
          <w:sz w:val="24"/>
          <w:szCs w:val="24"/>
        </w:rPr>
        <w:t>fossil fuels</w:t>
      </w:r>
      <w:r>
        <w:rPr>
          <w:sz w:val="24"/>
          <w:szCs w:val="24"/>
        </w:rPr>
        <w:t xml:space="preserve"> changed the world for mankind.  But unless you live next to a fuel </w:t>
      </w:r>
      <w:r w:rsidRPr="00B654D9">
        <w:rPr>
          <w:b/>
          <w:sz w:val="24"/>
          <w:szCs w:val="24"/>
        </w:rPr>
        <w:t>refinery</w:t>
      </w:r>
      <w:r>
        <w:rPr>
          <w:sz w:val="24"/>
          <w:szCs w:val="24"/>
        </w:rPr>
        <w:t>, liquid fuel must be transported to a location near you to be useful for you.</w:t>
      </w:r>
    </w:p>
    <w:p w14:paraId="485C40E8" w14:textId="77777777" w:rsidR="0063541D" w:rsidRDefault="0063541D" w:rsidP="0063541D">
      <w:pPr>
        <w:rPr>
          <w:sz w:val="24"/>
          <w:szCs w:val="24"/>
        </w:rPr>
      </w:pPr>
      <w:r>
        <w:rPr>
          <w:sz w:val="24"/>
          <w:szCs w:val="24"/>
        </w:rPr>
        <w:t>I</w:t>
      </w:r>
      <w:r>
        <w:rPr>
          <w:b/>
          <w:sz w:val="24"/>
          <w:szCs w:val="24"/>
        </w:rPr>
        <w:t xml:space="preserve">mported </w:t>
      </w:r>
      <w:r w:rsidRPr="005A2A0F">
        <w:rPr>
          <w:sz w:val="24"/>
          <w:szCs w:val="24"/>
        </w:rPr>
        <w:t xml:space="preserve">energy </w:t>
      </w:r>
      <w:r>
        <w:rPr>
          <w:sz w:val="24"/>
          <w:szCs w:val="24"/>
        </w:rPr>
        <w:t>stored as liquid fuel costs a lot of money.  Why?</w:t>
      </w:r>
    </w:p>
    <w:p w14:paraId="1632DF66" w14:textId="77777777" w:rsidR="0063541D" w:rsidRDefault="0063541D" w:rsidP="0063541D">
      <w:pPr>
        <w:pStyle w:val="ListParagraph"/>
        <w:numPr>
          <w:ilvl w:val="0"/>
          <w:numId w:val="16"/>
        </w:numPr>
        <w:rPr>
          <w:sz w:val="24"/>
          <w:szCs w:val="24"/>
        </w:rPr>
      </w:pPr>
      <w:r>
        <w:rPr>
          <w:sz w:val="24"/>
          <w:szCs w:val="24"/>
        </w:rPr>
        <w:t xml:space="preserve">It takes fuel to transport it </w:t>
      </w:r>
    </w:p>
    <w:p w14:paraId="38B0FABC" w14:textId="77777777" w:rsidR="0063541D" w:rsidRDefault="0063541D" w:rsidP="0063541D">
      <w:pPr>
        <w:pStyle w:val="ListParagraph"/>
        <w:numPr>
          <w:ilvl w:val="0"/>
          <w:numId w:val="16"/>
        </w:numPr>
        <w:rPr>
          <w:sz w:val="24"/>
          <w:szCs w:val="24"/>
        </w:rPr>
      </w:pPr>
      <w:r>
        <w:rPr>
          <w:sz w:val="24"/>
          <w:szCs w:val="24"/>
        </w:rPr>
        <w:t>It is dangerous to transport and expensive to store</w:t>
      </w:r>
    </w:p>
    <w:p w14:paraId="788FDE5A" w14:textId="77777777" w:rsidR="0063541D" w:rsidRDefault="0063541D" w:rsidP="0063541D">
      <w:pPr>
        <w:pStyle w:val="ListParagraph"/>
        <w:numPr>
          <w:ilvl w:val="1"/>
          <w:numId w:val="16"/>
        </w:numPr>
        <w:rPr>
          <w:sz w:val="24"/>
          <w:szCs w:val="24"/>
        </w:rPr>
      </w:pPr>
      <w:r>
        <w:rPr>
          <w:sz w:val="24"/>
          <w:szCs w:val="24"/>
        </w:rPr>
        <w:t>It is explosive, flammable, and toxic to the environment if spilled</w:t>
      </w:r>
    </w:p>
    <w:p w14:paraId="42521DA7" w14:textId="77777777" w:rsidR="0063541D" w:rsidRDefault="0063541D" w:rsidP="0063541D">
      <w:pPr>
        <w:pStyle w:val="ListParagraph"/>
        <w:numPr>
          <w:ilvl w:val="0"/>
          <w:numId w:val="16"/>
        </w:numPr>
        <w:rPr>
          <w:sz w:val="24"/>
          <w:szCs w:val="24"/>
        </w:rPr>
      </w:pPr>
      <w:r>
        <w:rPr>
          <w:sz w:val="24"/>
          <w:szCs w:val="24"/>
        </w:rPr>
        <w:t>A lot of hands “touch it” from the time it leaves the ground until the time it reaches you</w:t>
      </w:r>
    </w:p>
    <w:p w14:paraId="63486C5A" w14:textId="77777777" w:rsidR="0063541D" w:rsidRDefault="0063541D" w:rsidP="0063541D">
      <w:pPr>
        <w:pStyle w:val="ListParagraph"/>
        <w:numPr>
          <w:ilvl w:val="1"/>
          <w:numId w:val="16"/>
        </w:numPr>
        <w:rPr>
          <w:sz w:val="24"/>
          <w:szCs w:val="24"/>
        </w:rPr>
      </w:pPr>
      <w:r w:rsidRPr="00B654D9">
        <w:rPr>
          <w:b/>
          <w:sz w:val="24"/>
          <w:szCs w:val="24"/>
        </w:rPr>
        <w:t>Extraction</w:t>
      </w:r>
      <w:r>
        <w:rPr>
          <w:sz w:val="24"/>
          <w:szCs w:val="24"/>
        </w:rPr>
        <w:t xml:space="preserve"> Industry</w:t>
      </w:r>
    </w:p>
    <w:p w14:paraId="6C71ACFB" w14:textId="77777777" w:rsidR="0063541D" w:rsidRDefault="0063541D" w:rsidP="0063541D">
      <w:pPr>
        <w:pStyle w:val="ListParagraph"/>
        <w:numPr>
          <w:ilvl w:val="1"/>
          <w:numId w:val="16"/>
        </w:numPr>
        <w:rPr>
          <w:sz w:val="24"/>
          <w:szCs w:val="24"/>
        </w:rPr>
      </w:pPr>
      <w:r>
        <w:rPr>
          <w:sz w:val="24"/>
          <w:szCs w:val="24"/>
        </w:rPr>
        <w:t>Refiners</w:t>
      </w:r>
    </w:p>
    <w:p w14:paraId="600615CA" w14:textId="77777777" w:rsidR="0063541D" w:rsidRDefault="0063541D" w:rsidP="0063541D">
      <w:pPr>
        <w:pStyle w:val="ListParagraph"/>
        <w:numPr>
          <w:ilvl w:val="1"/>
          <w:numId w:val="16"/>
        </w:numPr>
        <w:rPr>
          <w:sz w:val="24"/>
          <w:szCs w:val="24"/>
        </w:rPr>
      </w:pPr>
      <w:r>
        <w:rPr>
          <w:sz w:val="24"/>
          <w:szCs w:val="24"/>
        </w:rPr>
        <w:t>Pipelines/Shippers (Trains, Trucks, Planes)</w:t>
      </w:r>
    </w:p>
    <w:p w14:paraId="647EC2EB" w14:textId="77777777" w:rsidR="0063541D" w:rsidRDefault="0063541D" w:rsidP="0063541D">
      <w:pPr>
        <w:pStyle w:val="ListParagraph"/>
        <w:numPr>
          <w:ilvl w:val="1"/>
          <w:numId w:val="16"/>
        </w:numPr>
        <w:rPr>
          <w:sz w:val="24"/>
          <w:szCs w:val="24"/>
        </w:rPr>
      </w:pPr>
      <w:r w:rsidRPr="00A228AA">
        <w:rPr>
          <w:sz w:val="24"/>
          <w:szCs w:val="24"/>
        </w:rPr>
        <w:t>Vendors</w:t>
      </w:r>
    </w:p>
    <w:p w14:paraId="6E0897B8" w14:textId="77777777" w:rsidR="0063541D" w:rsidRPr="00A228AA" w:rsidRDefault="0063541D" w:rsidP="0063541D">
      <w:pPr>
        <w:pStyle w:val="ListParagraph"/>
        <w:numPr>
          <w:ilvl w:val="0"/>
          <w:numId w:val="16"/>
        </w:numPr>
        <w:rPr>
          <w:sz w:val="24"/>
          <w:szCs w:val="24"/>
        </w:rPr>
      </w:pPr>
      <w:r>
        <w:rPr>
          <w:sz w:val="24"/>
          <w:szCs w:val="24"/>
        </w:rPr>
        <w:lastRenderedPageBreak/>
        <w:t xml:space="preserve">Burning fossil fuels adds to </w:t>
      </w:r>
      <w:r w:rsidRPr="00B654D9">
        <w:rPr>
          <w:b/>
          <w:sz w:val="24"/>
          <w:szCs w:val="24"/>
        </w:rPr>
        <w:t>atmospheric</w:t>
      </w:r>
      <w:r>
        <w:rPr>
          <w:sz w:val="24"/>
          <w:szCs w:val="24"/>
        </w:rPr>
        <w:t xml:space="preserve"> CO2, increasing global temperatures and acidifying the world’s oceans</w:t>
      </w:r>
    </w:p>
    <w:p w14:paraId="5AB172B1" w14:textId="77777777" w:rsidR="0063541D" w:rsidRPr="0063541D" w:rsidRDefault="0063541D" w:rsidP="0063541D">
      <w:pPr>
        <w:rPr>
          <w:sz w:val="24"/>
          <w:szCs w:val="24"/>
        </w:rPr>
      </w:pPr>
      <w:r>
        <w:rPr>
          <w:sz w:val="24"/>
          <w:szCs w:val="24"/>
        </w:rPr>
        <w:t xml:space="preserve">Traditional subsistence hunters and gatherers always try not to waste food – to use everything efficiently.  Power generation should also be as efficient as possible, so the utility doesn’t import and store any more fuel than necessary to make electricity.  </w:t>
      </w:r>
    </w:p>
    <w:p w14:paraId="6489CC16" w14:textId="77777777" w:rsidR="005D2540" w:rsidRDefault="005D2540" w:rsidP="005D2540">
      <w:pPr>
        <w:rPr>
          <w:sz w:val="24"/>
          <w:szCs w:val="24"/>
        </w:rPr>
      </w:pPr>
      <w:r>
        <w:rPr>
          <w:sz w:val="24"/>
          <w:szCs w:val="24"/>
        </w:rPr>
        <w:t xml:space="preserve">Fuel efficiency </w:t>
      </w:r>
      <w:r w:rsidRPr="00C254D5">
        <w:rPr>
          <w:sz w:val="24"/>
          <w:szCs w:val="24"/>
        </w:rPr>
        <w:t xml:space="preserve">is calculated by dividing the </w:t>
      </w:r>
      <w:r>
        <w:rPr>
          <w:sz w:val="24"/>
          <w:szCs w:val="24"/>
        </w:rPr>
        <w:t>total n</w:t>
      </w:r>
      <w:r w:rsidRPr="00C254D5">
        <w:rPr>
          <w:sz w:val="24"/>
          <w:szCs w:val="24"/>
        </w:rPr>
        <w:t>umber of</w:t>
      </w:r>
      <w:r>
        <w:rPr>
          <w:sz w:val="24"/>
          <w:szCs w:val="24"/>
        </w:rPr>
        <w:t xml:space="preserve"> kWhs g</w:t>
      </w:r>
      <w:r w:rsidRPr="00C254D5">
        <w:rPr>
          <w:sz w:val="24"/>
          <w:szCs w:val="24"/>
        </w:rPr>
        <w:t>enerated</w:t>
      </w:r>
      <w:r>
        <w:rPr>
          <w:sz w:val="24"/>
          <w:szCs w:val="24"/>
        </w:rPr>
        <w:t xml:space="preserve"> by </w:t>
      </w:r>
      <w:r w:rsidR="0063541D">
        <w:rPr>
          <w:sz w:val="24"/>
          <w:szCs w:val="24"/>
        </w:rPr>
        <w:t xml:space="preserve">the </w:t>
      </w:r>
      <w:r>
        <w:rPr>
          <w:sz w:val="24"/>
          <w:szCs w:val="24"/>
        </w:rPr>
        <w:t>diesel generators</w:t>
      </w:r>
      <w:r w:rsidRPr="00C254D5">
        <w:rPr>
          <w:sz w:val="24"/>
          <w:szCs w:val="24"/>
        </w:rPr>
        <w:t xml:space="preserve"> by the </w:t>
      </w:r>
      <w:r>
        <w:rPr>
          <w:sz w:val="24"/>
          <w:szCs w:val="24"/>
        </w:rPr>
        <w:t xml:space="preserve">number of </w:t>
      </w:r>
      <w:r w:rsidRPr="00C254D5">
        <w:rPr>
          <w:sz w:val="24"/>
          <w:szCs w:val="24"/>
        </w:rPr>
        <w:t>gallons of diesel fuel consumed</w:t>
      </w:r>
      <w:r>
        <w:rPr>
          <w:sz w:val="24"/>
          <w:szCs w:val="24"/>
        </w:rPr>
        <w:t>/used</w:t>
      </w:r>
      <w:r w:rsidRPr="00C254D5">
        <w:rPr>
          <w:sz w:val="24"/>
          <w:szCs w:val="24"/>
        </w:rPr>
        <w:t xml:space="preserve"> in the process.</w:t>
      </w:r>
      <w:r>
        <w:rPr>
          <w:sz w:val="24"/>
          <w:szCs w:val="24"/>
        </w:rPr>
        <w:t xml:space="preserve"> </w:t>
      </w:r>
      <w:r w:rsidRPr="00C254D5">
        <w:rPr>
          <w:sz w:val="24"/>
          <w:szCs w:val="24"/>
        </w:rPr>
        <w:t xml:space="preserve"> </w:t>
      </w:r>
    </w:p>
    <w:p w14:paraId="15675564" w14:textId="77777777" w:rsidR="005D2540" w:rsidRDefault="005D2540" w:rsidP="005D2540">
      <w:pPr>
        <w:rPr>
          <w:sz w:val="24"/>
          <w:szCs w:val="24"/>
        </w:rPr>
      </w:pPr>
      <w:r>
        <w:rPr>
          <w:sz w:val="24"/>
          <w:szCs w:val="24"/>
        </w:rPr>
        <w:t xml:space="preserve">Example: </w:t>
      </w:r>
    </w:p>
    <w:p w14:paraId="3843984C" w14:textId="77777777" w:rsidR="00B91D76" w:rsidRDefault="005D2540" w:rsidP="00B91D76">
      <w:r>
        <w:rPr>
          <w:sz w:val="24"/>
          <w:szCs w:val="24"/>
        </w:rPr>
        <w:t>455</w:t>
      </w:r>
      <w:r w:rsidR="00B91D76">
        <w:rPr>
          <w:sz w:val="24"/>
          <w:szCs w:val="24"/>
        </w:rPr>
        <w:t>,500</w:t>
      </w:r>
      <w:r>
        <w:rPr>
          <w:sz w:val="24"/>
          <w:szCs w:val="24"/>
        </w:rPr>
        <w:t xml:space="preserve"> </w:t>
      </w:r>
      <w:r w:rsidR="00B91D76">
        <w:rPr>
          <w:sz w:val="24"/>
          <w:szCs w:val="24"/>
        </w:rPr>
        <w:t xml:space="preserve">kWhs Generated and </w:t>
      </w:r>
      <w:r w:rsidR="00B91D76" w:rsidRPr="00B91D76">
        <w:rPr>
          <w:sz w:val="24"/>
          <w:szCs w:val="24"/>
        </w:rPr>
        <w:t>40,927 Gallons Consumed</w:t>
      </w:r>
    </w:p>
    <w:p w14:paraId="14367394" w14:textId="77777777" w:rsidR="005D2540" w:rsidRDefault="00B91D76" w:rsidP="005D2540">
      <w:pPr>
        <w:rPr>
          <w:sz w:val="24"/>
          <w:szCs w:val="24"/>
        </w:rPr>
      </w:pPr>
      <w:r>
        <w:rPr>
          <w:sz w:val="24"/>
          <w:szCs w:val="24"/>
        </w:rPr>
        <w:t>455,500 divided by 40,927 = 11.13 kWhs</w:t>
      </w:r>
      <w:r w:rsidR="000150A5">
        <w:rPr>
          <w:sz w:val="24"/>
          <w:szCs w:val="24"/>
        </w:rPr>
        <w:t xml:space="preserve"> Generated</w:t>
      </w:r>
      <w:r>
        <w:rPr>
          <w:sz w:val="24"/>
          <w:szCs w:val="24"/>
        </w:rPr>
        <w:t>/Gallon</w:t>
      </w:r>
    </w:p>
    <w:p w14:paraId="07FCB1B0" w14:textId="2254FC8B" w:rsidR="00B91D76" w:rsidRDefault="007B6A97" w:rsidP="005D2540">
      <w:pPr>
        <w:rPr>
          <w:sz w:val="24"/>
          <w:szCs w:val="24"/>
        </w:rPr>
      </w:pPr>
      <w:r>
        <w:rPr>
          <w:sz w:val="24"/>
          <w:szCs w:val="24"/>
        </w:rPr>
        <w:t>The RCA has set standards for fuel efficiency.  If not met, the RCA will reduce the number of gallons used as if the goal were met.  This reduction will decrease the PCE subsidy</w:t>
      </w:r>
      <w:r w:rsidR="0021086C">
        <w:rPr>
          <w:sz w:val="24"/>
          <w:szCs w:val="24"/>
        </w:rPr>
        <w:t xml:space="preserve">, thus </w:t>
      </w:r>
      <w:r w:rsidR="00B15307">
        <w:rPr>
          <w:sz w:val="24"/>
          <w:szCs w:val="24"/>
        </w:rPr>
        <w:t>raising</w:t>
      </w:r>
      <w:r w:rsidR="0021086C">
        <w:rPr>
          <w:sz w:val="24"/>
          <w:szCs w:val="24"/>
        </w:rPr>
        <w:t xml:space="preserve"> the cost of utility services (fuel, electricity).</w:t>
      </w:r>
    </w:p>
    <w:p w14:paraId="043953E7" w14:textId="77777777" w:rsidR="00287F83" w:rsidRDefault="00287F83" w:rsidP="005D2540">
      <w:pPr>
        <w:rPr>
          <w:sz w:val="24"/>
          <w:szCs w:val="24"/>
        </w:rPr>
      </w:pPr>
    </w:p>
    <w:p w14:paraId="265489C7" w14:textId="77777777" w:rsidR="00287F83" w:rsidRDefault="00287F83" w:rsidP="005D2540">
      <w:pPr>
        <w:rPr>
          <w:sz w:val="24"/>
          <w:szCs w:val="24"/>
        </w:rPr>
      </w:pPr>
    </w:p>
    <w:p w14:paraId="14366E5D" w14:textId="77777777" w:rsidR="007B6A97" w:rsidRPr="00B91D76" w:rsidRDefault="007B6A97" w:rsidP="005D2540">
      <w:pPr>
        <w:rPr>
          <w:b/>
          <w:sz w:val="24"/>
          <w:szCs w:val="24"/>
        </w:rPr>
      </w:pPr>
      <w:r w:rsidRPr="00C6056B">
        <w:rPr>
          <w:sz w:val="24"/>
          <w:szCs w:val="24"/>
        </w:rPr>
        <w:t xml:space="preserve">For a utility that uses diesel fuel to generate </w:t>
      </w:r>
      <w:r>
        <w:rPr>
          <w:sz w:val="24"/>
          <w:szCs w:val="24"/>
        </w:rPr>
        <w:t>more</w:t>
      </w:r>
      <w:r w:rsidRPr="00C6056B">
        <w:rPr>
          <w:sz w:val="24"/>
          <w:szCs w:val="24"/>
        </w:rPr>
        <w:t xml:space="preserve"> than 80% of its total kWhs generated:</w:t>
      </w:r>
      <w:r w:rsidRPr="00C6056B">
        <w:rPr>
          <w:sz w:val="24"/>
          <w:szCs w:val="24"/>
        </w:rPr>
        <w:tab/>
      </w:r>
    </w:p>
    <w:tbl>
      <w:tblPr>
        <w:tblStyle w:val="TableGrid"/>
        <w:tblW w:w="0" w:type="auto"/>
        <w:tblInd w:w="18" w:type="dxa"/>
        <w:tblLook w:val="04A0" w:firstRow="1" w:lastRow="0" w:firstColumn="1" w:lastColumn="0" w:noHBand="0" w:noVBand="1"/>
      </w:tblPr>
      <w:tblGrid>
        <w:gridCol w:w="3600"/>
        <w:gridCol w:w="5400"/>
      </w:tblGrid>
      <w:tr w:rsidR="005D2540" w:rsidRPr="00C6056B" w14:paraId="209E69C4" w14:textId="77777777" w:rsidTr="00BC091A">
        <w:trPr>
          <w:trHeight w:val="252"/>
        </w:trPr>
        <w:tc>
          <w:tcPr>
            <w:tcW w:w="3600" w:type="dxa"/>
          </w:tcPr>
          <w:p w14:paraId="07349BD0" w14:textId="77777777" w:rsidR="005D2540" w:rsidRPr="00C6056B" w:rsidRDefault="005D2540" w:rsidP="00BC091A">
            <w:pPr>
              <w:rPr>
                <w:b/>
                <w:sz w:val="24"/>
                <w:szCs w:val="24"/>
              </w:rPr>
            </w:pPr>
            <w:r w:rsidRPr="00C6056B">
              <w:rPr>
                <w:b/>
                <w:sz w:val="24"/>
                <w:szCs w:val="24"/>
              </w:rPr>
              <w:t>Annual Diesel Generation</w:t>
            </w:r>
          </w:p>
        </w:tc>
        <w:tc>
          <w:tcPr>
            <w:tcW w:w="5400" w:type="dxa"/>
          </w:tcPr>
          <w:p w14:paraId="084A2C9E" w14:textId="77777777" w:rsidR="005D2540" w:rsidRPr="00C6056B" w:rsidRDefault="005D2540" w:rsidP="00BC091A">
            <w:pPr>
              <w:rPr>
                <w:b/>
                <w:sz w:val="24"/>
                <w:szCs w:val="24"/>
              </w:rPr>
            </w:pPr>
            <w:r w:rsidRPr="00C6056B">
              <w:rPr>
                <w:b/>
                <w:sz w:val="24"/>
                <w:szCs w:val="24"/>
              </w:rPr>
              <w:t>Efficiency Standard</w:t>
            </w:r>
          </w:p>
        </w:tc>
      </w:tr>
      <w:tr w:rsidR="005D2540" w:rsidRPr="00C6056B" w14:paraId="75B9EEEC" w14:textId="77777777" w:rsidTr="00BC091A">
        <w:trPr>
          <w:trHeight w:val="252"/>
        </w:trPr>
        <w:tc>
          <w:tcPr>
            <w:tcW w:w="3600" w:type="dxa"/>
          </w:tcPr>
          <w:p w14:paraId="784C38CD" w14:textId="77777777" w:rsidR="005D2540" w:rsidRPr="00C6056B" w:rsidRDefault="005D2540" w:rsidP="00BC091A">
            <w:pPr>
              <w:rPr>
                <w:sz w:val="24"/>
                <w:szCs w:val="24"/>
              </w:rPr>
            </w:pPr>
            <w:r w:rsidRPr="00C6056B">
              <w:rPr>
                <w:sz w:val="24"/>
                <w:szCs w:val="24"/>
              </w:rPr>
              <w:t>&lt; 100,000 kWhs</w:t>
            </w:r>
          </w:p>
        </w:tc>
        <w:tc>
          <w:tcPr>
            <w:tcW w:w="5400" w:type="dxa"/>
          </w:tcPr>
          <w:p w14:paraId="1F2BFDF2" w14:textId="77777777" w:rsidR="005D2540" w:rsidRPr="00C6056B" w:rsidRDefault="005D2540" w:rsidP="00BC091A">
            <w:pPr>
              <w:rPr>
                <w:sz w:val="24"/>
                <w:szCs w:val="24"/>
              </w:rPr>
            </w:pPr>
            <w:r w:rsidRPr="00C6056B">
              <w:rPr>
                <w:sz w:val="24"/>
                <w:szCs w:val="24"/>
              </w:rPr>
              <w:t xml:space="preserve">  9.5 kWhs/gallon of diesel fuel consumed</w:t>
            </w:r>
          </w:p>
        </w:tc>
      </w:tr>
      <w:tr w:rsidR="005D2540" w:rsidRPr="00C6056B" w14:paraId="7C5D84F6" w14:textId="77777777" w:rsidTr="00BC091A">
        <w:trPr>
          <w:trHeight w:val="252"/>
        </w:trPr>
        <w:tc>
          <w:tcPr>
            <w:tcW w:w="3600" w:type="dxa"/>
          </w:tcPr>
          <w:p w14:paraId="790FD4E8" w14:textId="77777777" w:rsidR="005D2540" w:rsidRPr="00C6056B" w:rsidRDefault="005D2540" w:rsidP="00BC091A">
            <w:pPr>
              <w:rPr>
                <w:sz w:val="24"/>
                <w:szCs w:val="24"/>
              </w:rPr>
            </w:pPr>
            <w:r w:rsidRPr="00C6056B">
              <w:rPr>
                <w:sz w:val="24"/>
                <w:szCs w:val="24"/>
              </w:rPr>
              <w:t>100,000 – 499,999 kWhs</w:t>
            </w:r>
          </w:p>
        </w:tc>
        <w:tc>
          <w:tcPr>
            <w:tcW w:w="5400" w:type="dxa"/>
          </w:tcPr>
          <w:p w14:paraId="6F67CE2D" w14:textId="77777777" w:rsidR="005D2540" w:rsidRPr="00C6056B" w:rsidRDefault="005D2540" w:rsidP="00BC091A">
            <w:pPr>
              <w:rPr>
                <w:sz w:val="24"/>
                <w:szCs w:val="24"/>
              </w:rPr>
            </w:pPr>
            <w:r w:rsidRPr="00C6056B">
              <w:rPr>
                <w:sz w:val="24"/>
                <w:szCs w:val="24"/>
              </w:rPr>
              <w:t>10.5 kWhs/gallon of diesel fuel consumed</w:t>
            </w:r>
          </w:p>
        </w:tc>
      </w:tr>
      <w:tr w:rsidR="005D2540" w:rsidRPr="00C6056B" w14:paraId="2C8E69F1" w14:textId="77777777" w:rsidTr="00BC091A">
        <w:trPr>
          <w:trHeight w:val="252"/>
        </w:trPr>
        <w:tc>
          <w:tcPr>
            <w:tcW w:w="3600" w:type="dxa"/>
          </w:tcPr>
          <w:p w14:paraId="2AC2D1DF" w14:textId="77777777" w:rsidR="005D2540" w:rsidRPr="00C6056B" w:rsidRDefault="005D2540" w:rsidP="00BC091A">
            <w:pPr>
              <w:rPr>
                <w:sz w:val="24"/>
                <w:szCs w:val="24"/>
              </w:rPr>
            </w:pPr>
            <w:r w:rsidRPr="00C6056B">
              <w:rPr>
                <w:sz w:val="24"/>
                <w:szCs w:val="24"/>
              </w:rPr>
              <w:t>500,000 – 999,999 kWhs</w:t>
            </w:r>
          </w:p>
        </w:tc>
        <w:tc>
          <w:tcPr>
            <w:tcW w:w="5400" w:type="dxa"/>
          </w:tcPr>
          <w:p w14:paraId="0EFA1F46" w14:textId="77777777" w:rsidR="005D2540" w:rsidRPr="00C6056B" w:rsidRDefault="005D2540" w:rsidP="00BC091A">
            <w:pPr>
              <w:rPr>
                <w:sz w:val="24"/>
                <w:szCs w:val="24"/>
              </w:rPr>
            </w:pPr>
            <w:r w:rsidRPr="00C6056B">
              <w:rPr>
                <w:sz w:val="24"/>
                <w:szCs w:val="24"/>
              </w:rPr>
              <w:t>11.5 kWhs/gallon of diesel fuel consumed</w:t>
            </w:r>
          </w:p>
        </w:tc>
      </w:tr>
      <w:tr w:rsidR="005D2540" w:rsidRPr="00C6056B" w14:paraId="3115142A" w14:textId="77777777" w:rsidTr="00BC091A">
        <w:trPr>
          <w:trHeight w:val="242"/>
        </w:trPr>
        <w:tc>
          <w:tcPr>
            <w:tcW w:w="3600" w:type="dxa"/>
          </w:tcPr>
          <w:p w14:paraId="6E830E27" w14:textId="77777777" w:rsidR="005D2540" w:rsidRPr="00C6056B" w:rsidRDefault="005D2540" w:rsidP="00BC091A">
            <w:pPr>
              <w:rPr>
                <w:sz w:val="24"/>
                <w:szCs w:val="24"/>
              </w:rPr>
            </w:pPr>
            <w:r w:rsidRPr="00C6056B">
              <w:rPr>
                <w:sz w:val="24"/>
                <w:szCs w:val="24"/>
              </w:rPr>
              <w:t>1,000,000 – 9,999,999 kWhs</w:t>
            </w:r>
          </w:p>
        </w:tc>
        <w:tc>
          <w:tcPr>
            <w:tcW w:w="5400" w:type="dxa"/>
          </w:tcPr>
          <w:p w14:paraId="34C2D293" w14:textId="77777777" w:rsidR="005D2540" w:rsidRPr="00C6056B" w:rsidRDefault="005D2540" w:rsidP="00BC091A">
            <w:pPr>
              <w:rPr>
                <w:sz w:val="24"/>
                <w:szCs w:val="24"/>
              </w:rPr>
            </w:pPr>
            <w:r w:rsidRPr="00C6056B">
              <w:rPr>
                <w:sz w:val="24"/>
                <w:szCs w:val="24"/>
              </w:rPr>
              <w:t>12.5 kWhs/gallon of diesel fuel consumed</w:t>
            </w:r>
          </w:p>
        </w:tc>
      </w:tr>
      <w:tr w:rsidR="005D2540" w:rsidRPr="00C6056B" w14:paraId="69A9055B" w14:textId="77777777" w:rsidTr="00BC091A">
        <w:trPr>
          <w:trHeight w:val="252"/>
        </w:trPr>
        <w:tc>
          <w:tcPr>
            <w:tcW w:w="3600" w:type="dxa"/>
          </w:tcPr>
          <w:p w14:paraId="10B36308" w14:textId="77777777" w:rsidR="005D2540" w:rsidRPr="00C6056B" w:rsidRDefault="005D2540" w:rsidP="00BC091A">
            <w:pPr>
              <w:rPr>
                <w:sz w:val="24"/>
                <w:szCs w:val="24"/>
              </w:rPr>
            </w:pPr>
            <w:r w:rsidRPr="00C6056B">
              <w:rPr>
                <w:sz w:val="24"/>
                <w:szCs w:val="24"/>
              </w:rPr>
              <w:t>10,000,000 + kWhs</w:t>
            </w:r>
          </w:p>
        </w:tc>
        <w:tc>
          <w:tcPr>
            <w:tcW w:w="5400" w:type="dxa"/>
          </w:tcPr>
          <w:p w14:paraId="4CEAE03B" w14:textId="77777777" w:rsidR="005D2540" w:rsidRPr="00C6056B" w:rsidRDefault="005D2540" w:rsidP="00BC091A">
            <w:pPr>
              <w:rPr>
                <w:sz w:val="24"/>
                <w:szCs w:val="24"/>
              </w:rPr>
            </w:pPr>
            <w:r w:rsidRPr="00C6056B">
              <w:rPr>
                <w:sz w:val="24"/>
                <w:szCs w:val="24"/>
              </w:rPr>
              <w:t>13.5 kWhs/gallon of diesel fuel consumed</w:t>
            </w:r>
          </w:p>
        </w:tc>
      </w:tr>
    </w:tbl>
    <w:p w14:paraId="143F70AB" w14:textId="77777777" w:rsidR="005D2540" w:rsidRDefault="005D2540" w:rsidP="005D2540"/>
    <w:p w14:paraId="60D20638" w14:textId="77777777" w:rsidR="00B91D76" w:rsidRPr="00C6056B" w:rsidRDefault="00B91D76" w:rsidP="00B91D76">
      <w:pPr>
        <w:rPr>
          <w:sz w:val="24"/>
          <w:szCs w:val="24"/>
        </w:rPr>
      </w:pPr>
      <w:r w:rsidRPr="00C6056B">
        <w:rPr>
          <w:sz w:val="24"/>
          <w:szCs w:val="24"/>
        </w:rPr>
        <w:t>For a utility that uses diesel fuel to generate less than 80% of its total kWhs generated:</w:t>
      </w:r>
      <w:r w:rsidRPr="00C6056B">
        <w:rPr>
          <w:sz w:val="24"/>
          <w:szCs w:val="24"/>
        </w:rPr>
        <w:tab/>
      </w:r>
    </w:p>
    <w:tbl>
      <w:tblPr>
        <w:tblStyle w:val="TableGrid"/>
        <w:tblW w:w="0" w:type="auto"/>
        <w:tblInd w:w="18" w:type="dxa"/>
        <w:tblLook w:val="04A0" w:firstRow="1" w:lastRow="0" w:firstColumn="1" w:lastColumn="0" w:noHBand="0" w:noVBand="1"/>
      </w:tblPr>
      <w:tblGrid>
        <w:gridCol w:w="3600"/>
        <w:gridCol w:w="5400"/>
      </w:tblGrid>
      <w:tr w:rsidR="00B91D76" w:rsidRPr="00C6056B" w14:paraId="63A0CCAF" w14:textId="77777777" w:rsidTr="00BC091A">
        <w:trPr>
          <w:trHeight w:val="252"/>
        </w:trPr>
        <w:tc>
          <w:tcPr>
            <w:tcW w:w="3600" w:type="dxa"/>
          </w:tcPr>
          <w:p w14:paraId="744571B9" w14:textId="77777777" w:rsidR="00B91D76" w:rsidRPr="00C6056B" w:rsidRDefault="00B91D76" w:rsidP="00BC091A">
            <w:pPr>
              <w:rPr>
                <w:b/>
                <w:sz w:val="24"/>
                <w:szCs w:val="24"/>
              </w:rPr>
            </w:pPr>
            <w:r w:rsidRPr="00C6056B">
              <w:rPr>
                <w:b/>
                <w:sz w:val="24"/>
                <w:szCs w:val="24"/>
              </w:rPr>
              <w:t>Annual Diesel Generation</w:t>
            </w:r>
          </w:p>
        </w:tc>
        <w:tc>
          <w:tcPr>
            <w:tcW w:w="5400" w:type="dxa"/>
          </w:tcPr>
          <w:p w14:paraId="2728CF2E" w14:textId="77777777" w:rsidR="00B91D76" w:rsidRPr="00C6056B" w:rsidRDefault="00B91D76" w:rsidP="00BC091A">
            <w:pPr>
              <w:rPr>
                <w:b/>
                <w:sz w:val="24"/>
                <w:szCs w:val="24"/>
              </w:rPr>
            </w:pPr>
            <w:r w:rsidRPr="00C6056B">
              <w:rPr>
                <w:b/>
                <w:sz w:val="24"/>
                <w:szCs w:val="24"/>
              </w:rPr>
              <w:t>Efficiency Standard</w:t>
            </w:r>
          </w:p>
        </w:tc>
      </w:tr>
      <w:tr w:rsidR="00B91D76" w:rsidRPr="00C6056B" w14:paraId="6194F797" w14:textId="77777777" w:rsidTr="00BC091A">
        <w:trPr>
          <w:trHeight w:val="252"/>
        </w:trPr>
        <w:tc>
          <w:tcPr>
            <w:tcW w:w="3600" w:type="dxa"/>
          </w:tcPr>
          <w:p w14:paraId="2AD93F86" w14:textId="77777777" w:rsidR="00B91D76" w:rsidRPr="00C6056B" w:rsidRDefault="00B91D76" w:rsidP="00BC091A">
            <w:pPr>
              <w:rPr>
                <w:sz w:val="24"/>
                <w:szCs w:val="24"/>
              </w:rPr>
            </w:pPr>
            <w:r w:rsidRPr="00C6056B">
              <w:rPr>
                <w:sz w:val="24"/>
                <w:szCs w:val="24"/>
              </w:rPr>
              <w:t>&lt; 100,000 kWhs</w:t>
            </w:r>
          </w:p>
        </w:tc>
        <w:tc>
          <w:tcPr>
            <w:tcW w:w="5400" w:type="dxa"/>
          </w:tcPr>
          <w:p w14:paraId="6B66CB5F" w14:textId="77777777" w:rsidR="00B91D76" w:rsidRPr="00C6056B" w:rsidRDefault="00B91D76" w:rsidP="00BC091A">
            <w:pPr>
              <w:rPr>
                <w:sz w:val="24"/>
                <w:szCs w:val="24"/>
              </w:rPr>
            </w:pPr>
            <w:r w:rsidRPr="00C6056B">
              <w:rPr>
                <w:sz w:val="24"/>
                <w:szCs w:val="24"/>
              </w:rPr>
              <w:t xml:space="preserve">  8.5 kWhs/gallon of diesel fuel consumed</w:t>
            </w:r>
          </w:p>
        </w:tc>
      </w:tr>
      <w:tr w:rsidR="00B91D76" w:rsidRPr="00C6056B" w14:paraId="792CE305" w14:textId="77777777" w:rsidTr="00BC091A">
        <w:trPr>
          <w:trHeight w:val="252"/>
        </w:trPr>
        <w:tc>
          <w:tcPr>
            <w:tcW w:w="3600" w:type="dxa"/>
          </w:tcPr>
          <w:p w14:paraId="2AEB5444" w14:textId="77777777" w:rsidR="00B91D76" w:rsidRPr="00C6056B" w:rsidRDefault="00B91D76" w:rsidP="00BC091A">
            <w:pPr>
              <w:rPr>
                <w:sz w:val="24"/>
                <w:szCs w:val="24"/>
              </w:rPr>
            </w:pPr>
            <w:r w:rsidRPr="00C6056B">
              <w:rPr>
                <w:sz w:val="24"/>
                <w:szCs w:val="24"/>
              </w:rPr>
              <w:t>100,000 – 499,999 kWhs</w:t>
            </w:r>
          </w:p>
        </w:tc>
        <w:tc>
          <w:tcPr>
            <w:tcW w:w="5400" w:type="dxa"/>
          </w:tcPr>
          <w:p w14:paraId="210C8A93" w14:textId="77777777" w:rsidR="00B91D76" w:rsidRPr="00C6056B" w:rsidRDefault="00B91D76" w:rsidP="00BC091A">
            <w:pPr>
              <w:rPr>
                <w:sz w:val="24"/>
                <w:szCs w:val="24"/>
              </w:rPr>
            </w:pPr>
            <w:r w:rsidRPr="00C6056B">
              <w:rPr>
                <w:sz w:val="24"/>
                <w:szCs w:val="24"/>
              </w:rPr>
              <w:t>10.0 kWhs/gallon of diesel fuel consumed</w:t>
            </w:r>
          </w:p>
        </w:tc>
      </w:tr>
      <w:tr w:rsidR="00B91D76" w:rsidRPr="00C6056B" w14:paraId="6882049F" w14:textId="77777777" w:rsidTr="00BC091A">
        <w:trPr>
          <w:trHeight w:val="252"/>
        </w:trPr>
        <w:tc>
          <w:tcPr>
            <w:tcW w:w="3600" w:type="dxa"/>
          </w:tcPr>
          <w:p w14:paraId="4A0E2ACE" w14:textId="77777777" w:rsidR="00B91D76" w:rsidRPr="00C6056B" w:rsidRDefault="00B91D76" w:rsidP="00BC091A">
            <w:pPr>
              <w:rPr>
                <w:sz w:val="24"/>
                <w:szCs w:val="24"/>
              </w:rPr>
            </w:pPr>
            <w:r w:rsidRPr="00C6056B">
              <w:rPr>
                <w:sz w:val="24"/>
                <w:szCs w:val="24"/>
              </w:rPr>
              <w:t>500,000 – 999,999 kWhs</w:t>
            </w:r>
          </w:p>
        </w:tc>
        <w:tc>
          <w:tcPr>
            <w:tcW w:w="5400" w:type="dxa"/>
          </w:tcPr>
          <w:p w14:paraId="1C8D0192" w14:textId="77777777" w:rsidR="00B91D76" w:rsidRPr="00C6056B" w:rsidRDefault="00B91D76" w:rsidP="00BC091A">
            <w:pPr>
              <w:rPr>
                <w:sz w:val="24"/>
                <w:szCs w:val="24"/>
              </w:rPr>
            </w:pPr>
            <w:r w:rsidRPr="00C6056B">
              <w:rPr>
                <w:sz w:val="24"/>
                <w:szCs w:val="24"/>
              </w:rPr>
              <w:t>11.0 kWhs/gallon of diesel fuel consumed</w:t>
            </w:r>
          </w:p>
        </w:tc>
      </w:tr>
      <w:tr w:rsidR="00B91D76" w:rsidRPr="00C6056B" w14:paraId="6E35F6E2" w14:textId="77777777" w:rsidTr="00BC091A">
        <w:trPr>
          <w:trHeight w:val="242"/>
        </w:trPr>
        <w:tc>
          <w:tcPr>
            <w:tcW w:w="3600" w:type="dxa"/>
          </w:tcPr>
          <w:p w14:paraId="5EF825A5" w14:textId="77777777" w:rsidR="00B91D76" w:rsidRPr="00C6056B" w:rsidRDefault="00B91D76" w:rsidP="00BC091A">
            <w:pPr>
              <w:rPr>
                <w:sz w:val="24"/>
                <w:szCs w:val="24"/>
              </w:rPr>
            </w:pPr>
            <w:r w:rsidRPr="00C6056B">
              <w:rPr>
                <w:sz w:val="24"/>
                <w:szCs w:val="24"/>
              </w:rPr>
              <w:lastRenderedPageBreak/>
              <w:t>1,000,000 – 9,999,999 kWhs</w:t>
            </w:r>
          </w:p>
        </w:tc>
        <w:tc>
          <w:tcPr>
            <w:tcW w:w="5400" w:type="dxa"/>
          </w:tcPr>
          <w:p w14:paraId="70C91BA2" w14:textId="77777777" w:rsidR="00B91D76" w:rsidRPr="00C6056B" w:rsidRDefault="00B91D76" w:rsidP="00BC091A">
            <w:pPr>
              <w:rPr>
                <w:sz w:val="24"/>
                <w:szCs w:val="24"/>
              </w:rPr>
            </w:pPr>
            <w:r w:rsidRPr="00C6056B">
              <w:rPr>
                <w:sz w:val="24"/>
                <w:szCs w:val="24"/>
              </w:rPr>
              <w:t>12.0 kWhs/gallon of diesel fuel consumed</w:t>
            </w:r>
          </w:p>
        </w:tc>
      </w:tr>
      <w:tr w:rsidR="00B91D76" w:rsidRPr="00C6056B" w14:paraId="26478F49" w14:textId="77777777" w:rsidTr="00BC091A">
        <w:trPr>
          <w:trHeight w:val="252"/>
        </w:trPr>
        <w:tc>
          <w:tcPr>
            <w:tcW w:w="3600" w:type="dxa"/>
          </w:tcPr>
          <w:p w14:paraId="274D1EA2" w14:textId="77777777" w:rsidR="00B91D76" w:rsidRPr="00C6056B" w:rsidRDefault="00B91D76" w:rsidP="00BC091A">
            <w:pPr>
              <w:rPr>
                <w:sz w:val="24"/>
                <w:szCs w:val="24"/>
              </w:rPr>
            </w:pPr>
            <w:r w:rsidRPr="00C6056B">
              <w:rPr>
                <w:sz w:val="24"/>
                <w:szCs w:val="24"/>
              </w:rPr>
              <w:t>10,000,000 + kWhs</w:t>
            </w:r>
          </w:p>
        </w:tc>
        <w:tc>
          <w:tcPr>
            <w:tcW w:w="5400" w:type="dxa"/>
          </w:tcPr>
          <w:p w14:paraId="549D014B" w14:textId="77777777" w:rsidR="00B91D76" w:rsidRPr="00C6056B" w:rsidRDefault="00B91D76" w:rsidP="00B91D76">
            <w:pPr>
              <w:pStyle w:val="ListParagraph"/>
              <w:numPr>
                <w:ilvl w:val="0"/>
                <w:numId w:val="15"/>
              </w:numPr>
              <w:rPr>
                <w:sz w:val="24"/>
                <w:szCs w:val="24"/>
              </w:rPr>
            </w:pPr>
            <w:r w:rsidRPr="00C6056B">
              <w:rPr>
                <w:sz w:val="24"/>
                <w:szCs w:val="24"/>
              </w:rPr>
              <w:t xml:space="preserve"> kWhs/gallon of diesel fuel consumed</w:t>
            </w:r>
          </w:p>
        </w:tc>
      </w:tr>
    </w:tbl>
    <w:p w14:paraId="2250B2B9" w14:textId="77777777" w:rsidR="007B6A97" w:rsidRDefault="007B6A97" w:rsidP="007B6A97">
      <w:pPr>
        <w:spacing w:after="0"/>
      </w:pPr>
    </w:p>
    <w:p w14:paraId="0CE51676" w14:textId="77777777" w:rsidR="00B91D76" w:rsidRDefault="00B91D76" w:rsidP="00B91D76">
      <w:pPr>
        <w:rPr>
          <w:sz w:val="24"/>
          <w:szCs w:val="24"/>
        </w:rPr>
      </w:pPr>
      <w:r>
        <w:rPr>
          <w:sz w:val="24"/>
          <w:szCs w:val="24"/>
        </w:rPr>
        <w:t xml:space="preserve">If </w:t>
      </w:r>
      <w:r w:rsidR="007B6A97">
        <w:rPr>
          <w:sz w:val="24"/>
          <w:szCs w:val="24"/>
        </w:rPr>
        <w:t>a utility does not meet the standard</w:t>
      </w:r>
      <w:r>
        <w:rPr>
          <w:sz w:val="24"/>
          <w:szCs w:val="24"/>
        </w:rPr>
        <w:t xml:space="preserve">, the following are </w:t>
      </w:r>
      <w:r w:rsidR="007B6A97">
        <w:rPr>
          <w:sz w:val="24"/>
          <w:szCs w:val="24"/>
        </w:rPr>
        <w:t xml:space="preserve">some </w:t>
      </w:r>
      <w:r>
        <w:rPr>
          <w:sz w:val="24"/>
          <w:szCs w:val="24"/>
        </w:rPr>
        <w:t>possible reasons:</w:t>
      </w:r>
    </w:p>
    <w:p w14:paraId="4B9B69A2" w14:textId="77777777" w:rsidR="00B91D76" w:rsidRPr="007E139D" w:rsidRDefault="00B91D76" w:rsidP="00B91D76">
      <w:pPr>
        <w:pStyle w:val="ListParagraph"/>
        <w:numPr>
          <w:ilvl w:val="0"/>
          <w:numId w:val="14"/>
        </w:numPr>
        <w:rPr>
          <w:sz w:val="24"/>
          <w:szCs w:val="24"/>
        </w:rPr>
      </w:pPr>
      <w:r w:rsidRPr="007E139D">
        <w:rPr>
          <w:rFonts w:cstheme="minorHAnsi"/>
          <w:sz w:val="24"/>
          <w:szCs w:val="24"/>
        </w:rPr>
        <w:t>A math error (check your numbers)</w:t>
      </w:r>
    </w:p>
    <w:p w14:paraId="2430519B" w14:textId="77777777" w:rsidR="00B91D76" w:rsidRPr="007E139D" w:rsidRDefault="00B91D76" w:rsidP="00B91D76">
      <w:pPr>
        <w:pStyle w:val="ListParagraph"/>
        <w:numPr>
          <w:ilvl w:val="0"/>
          <w:numId w:val="14"/>
        </w:numPr>
        <w:rPr>
          <w:sz w:val="24"/>
          <w:szCs w:val="24"/>
        </w:rPr>
      </w:pPr>
      <w:r w:rsidRPr="007E139D">
        <w:rPr>
          <w:rFonts w:cstheme="minorHAnsi"/>
          <w:sz w:val="24"/>
          <w:szCs w:val="24"/>
        </w:rPr>
        <w:t>The total kWh meter at the power plant is not working properly</w:t>
      </w:r>
    </w:p>
    <w:p w14:paraId="6CB77468" w14:textId="77777777" w:rsidR="00B91D76" w:rsidRPr="007E139D" w:rsidRDefault="00B91D76" w:rsidP="00B91D76">
      <w:pPr>
        <w:pStyle w:val="ListParagraph"/>
        <w:numPr>
          <w:ilvl w:val="0"/>
          <w:numId w:val="14"/>
        </w:numPr>
        <w:rPr>
          <w:sz w:val="24"/>
          <w:szCs w:val="24"/>
        </w:rPr>
      </w:pPr>
      <w:r w:rsidRPr="007E139D">
        <w:rPr>
          <w:rFonts w:cstheme="minorHAnsi"/>
          <w:sz w:val="24"/>
          <w:szCs w:val="24"/>
        </w:rPr>
        <w:t>The fuel meter at the power plant is not working properly</w:t>
      </w:r>
    </w:p>
    <w:p w14:paraId="54F9B676" w14:textId="77777777" w:rsidR="00B91D76" w:rsidRPr="007E139D" w:rsidRDefault="00B91D76" w:rsidP="00B91D76">
      <w:pPr>
        <w:pStyle w:val="ListParagraph"/>
        <w:numPr>
          <w:ilvl w:val="0"/>
          <w:numId w:val="14"/>
        </w:numPr>
        <w:rPr>
          <w:sz w:val="24"/>
          <w:szCs w:val="24"/>
        </w:rPr>
      </w:pPr>
      <w:r>
        <w:rPr>
          <w:rFonts w:cstheme="minorHAnsi"/>
          <w:sz w:val="24"/>
          <w:szCs w:val="24"/>
        </w:rPr>
        <w:t>There is water or a contaminant in the fuel</w:t>
      </w:r>
    </w:p>
    <w:p w14:paraId="0AD9B04D" w14:textId="77777777" w:rsidR="00B91D76" w:rsidRDefault="00B91D76" w:rsidP="00B91D76">
      <w:pPr>
        <w:pStyle w:val="ListParagraph"/>
        <w:numPr>
          <w:ilvl w:val="0"/>
          <w:numId w:val="14"/>
        </w:numPr>
        <w:spacing w:after="0"/>
        <w:rPr>
          <w:rFonts w:cstheme="minorHAnsi"/>
          <w:sz w:val="24"/>
          <w:szCs w:val="24"/>
        </w:rPr>
      </w:pPr>
      <w:r w:rsidRPr="007E139D">
        <w:rPr>
          <w:rFonts w:cstheme="minorHAnsi"/>
          <w:sz w:val="24"/>
          <w:szCs w:val="24"/>
        </w:rPr>
        <w:t>Fuel filters need changing more often</w:t>
      </w:r>
    </w:p>
    <w:p w14:paraId="5C4D2EDF" w14:textId="77777777" w:rsidR="00B91D76" w:rsidRDefault="00B91D76" w:rsidP="00B91D76">
      <w:pPr>
        <w:pStyle w:val="ListParagraph"/>
        <w:numPr>
          <w:ilvl w:val="0"/>
          <w:numId w:val="14"/>
        </w:numPr>
        <w:spacing w:after="0"/>
        <w:rPr>
          <w:rFonts w:cstheme="minorHAnsi"/>
          <w:sz w:val="24"/>
          <w:szCs w:val="24"/>
        </w:rPr>
      </w:pPr>
      <w:r>
        <w:rPr>
          <w:rFonts w:cstheme="minorHAnsi"/>
          <w:sz w:val="24"/>
          <w:szCs w:val="24"/>
        </w:rPr>
        <w:t xml:space="preserve">The gen-set </w:t>
      </w:r>
      <w:r w:rsidRPr="007E139D">
        <w:rPr>
          <w:rFonts w:cstheme="minorHAnsi"/>
          <w:sz w:val="24"/>
          <w:szCs w:val="24"/>
        </w:rPr>
        <w:t>use</w:t>
      </w:r>
      <w:r>
        <w:rPr>
          <w:rFonts w:cstheme="minorHAnsi"/>
          <w:sz w:val="24"/>
          <w:szCs w:val="24"/>
        </w:rPr>
        <w:t>d most often</w:t>
      </w:r>
      <w:r w:rsidRPr="007E139D">
        <w:rPr>
          <w:rFonts w:cstheme="minorHAnsi"/>
          <w:sz w:val="24"/>
          <w:szCs w:val="24"/>
        </w:rPr>
        <w:t xml:space="preserve"> is too large for the load</w:t>
      </w:r>
    </w:p>
    <w:p w14:paraId="180C03FF" w14:textId="77777777" w:rsidR="00B91D76" w:rsidRDefault="00B91D76" w:rsidP="00B91D76">
      <w:pPr>
        <w:pStyle w:val="ListParagraph"/>
        <w:numPr>
          <w:ilvl w:val="0"/>
          <w:numId w:val="14"/>
        </w:numPr>
        <w:spacing w:after="0"/>
        <w:rPr>
          <w:rFonts w:cstheme="minorHAnsi"/>
          <w:sz w:val="24"/>
          <w:szCs w:val="24"/>
        </w:rPr>
      </w:pPr>
      <w:r>
        <w:rPr>
          <w:rFonts w:cstheme="minorHAnsi"/>
          <w:sz w:val="24"/>
          <w:szCs w:val="24"/>
        </w:rPr>
        <w:t>There is a repair needed</w:t>
      </w:r>
    </w:p>
    <w:p w14:paraId="2001FF17" w14:textId="77777777" w:rsidR="00B91D76" w:rsidRPr="007E139D" w:rsidRDefault="00B91D76" w:rsidP="00B91D76">
      <w:pPr>
        <w:pStyle w:val="ListParagraph"/>
        <w:numPr>
          <w:ilvl w:val="1"/>
          <w:numId w:val="14"/>
        </w:numPr>
        <w:spacing w:after="0"/>
        <w:rPr>
          <w:rFonts w:cstheme="minorHAnsi"/>
          <w:sz w:val="24"/>
          <w:szCs w:val="24"/>
        </w:rPr>
      </w:pPr>
      <w:r w:rsidRPr="007E139D">
        <w:rPr>
          <w:rFonts w:cstheme="minorHAnsi"/>
          <w:sz w:val="24"/>
          <w:szCs w:val="24"/>
        </w:rPr>
        <w:t>Fuel injectors need changing</w:t>
      </w:r>
    </w:p>
    <w:p w14:paraId="07A3EAB4" w14:textId="77777777" w:rsidR="00B91D76" w:rsidRDefault="00B91D76" w:rsidP="00B91D76">
      <w:pPr>
        <w:spacing w:after="0"/>
        <w:rPr>
          <w:rFonts w:ascii="Arial" w:hAnsi="Arial" w:cs="Arial"/>
          <w:sz w:val="24"/>
          <w:szCs w:val="24"/>
        </w:rPr>
      </w:pPr>
      <w:r>
        <w:rPr>
          <w:rFonts w:ascii="Arial" w:hAnsi="Arial" w:cs="Arial"/>
          <w:sz w:val="24"/>
          <w:szCs w:val="24"/>
        </w:rPr>
        <w:t> </w:t>
      </w:r>
    </w:p>
    <w:p w14:paraId="366FAA99" w14:textId="77777777" w:rsidR="005A2A0F" w:rsidRDefault="005A2A0F" w:rsidP="005A2A0F">
      <w:pPr>
        <w:widowControl w:val="0"/>
        <w:rPr>
          <w:b/>
          <w:bCs/>
          <w:sz w:val="28"/>
          <w:szCs w:val="28"/>
        </w:rPr>
      </w:pPr>
      <w:r>
        <w:rPr>
          <w:b/>
          <w:bCs/>
          <w:sz w:val="28"/>
          <w:szCs w:val="28"/>
        </w:rPr>
        <w:t>Vocabulary List:</w:t>
      </w:r>
    </w:p>
    <w:p w14:paraId="74F073B0" w14:textId="77777777" w:rsidR="005A2A0F" w:rsidRDefault="005A2A0F" w:rsidP="005A2A0F">
      <w:pPr>
        <w:widowControl w:val="0"/>
        <w:rPr>
          <w:sz w:val="24"/>
          <w:szCs w:val="24"/>
        </w:rPr>
      </w:pPr>
      <w:r>
        <w:rPr>
          <w:b/>
          <w:bCs/>
          <w:sz w:val="24"/>
          <w:szCs w:val="24"/>
        </w:rPr>
        <w:t xml:space="preserve">Atmospheric </w:t>
      </w:r>
      <w:proofErr w:type="gramStart"/>
      <w:r>
        <w:rPr>
          <w:sz w:val="24"/>
          <w:szCs w:val="24"/>
        </w:rPr>
        <w:t>-  pertaining</w:t>
      </w:r>
      <w:proofErr w:type="gramEnd"/>
      <w:r>
        <w:rPr>
          <w:sz w:val="24"/>
          <w:szCs w:val="24"/>
        </w:rPr>
        <w:t xml:space="preserve"> to, existing in, or existing of the atmosphere (the air)</w:t>
      </w:r>
    </w:p>
    <w:p w14:paraId="47932B69" w14:textId="77777777" w:rsidR="005A2A0F" w:rsidRDefault="005A2A0F" w:rsidP="005A2A0F">
      <w:pPr>
        <w:widowControl w:val="0"/>
        <w:rPr>
          <w:sz w:val="24"/>
          <w:szCs w:val="24"/>
        </w:rPr>
      </w:pPr>
      <w:r>
        <w:rPr>
          <w:b/>
          <w:bCs/>
          <w:sz w:val="24"/>
          <w:szCs w:val="24"/>
        </w:rPr>
        <w:t xml:space="preserve">Capacity </w:t>
      </w:r>
      <w:proofErr w:type="gramStart"/>
      <w:r>
        <w:rPr>
          <w:sz w:val="24"/>
          <w:szCs w:val="24"/>
        </w:rPr>
        <w:t>-  the</w:t>
      </w:r>
      <w:proofErr w:type="gramEnd"/>
      <w:r>
        <w:rPr>
          <w:sz w:val="24"/>
          <w:szCs w:val="24"/>
        </w:rPr>
        <w:t xml:space="preserve"> ability to contain</w:t>
      </w:r>
    </w:p>
    <w:p w14:paraId="73F53A60" w14:textId="77777777" w:rsidR="005A2A0F" w:rsidRDefault="005A2A0F" w:rsidP="005A2A0F">
      <w:pPr>
        <w:widowControl w:val="0"/>
        <w:rPr>
          <w:sz w:val="24"/>
          <w:szCs w:val="24"/>
        </w:rPr>
      </w:pPr>
      <w:r>
        <w:rPr>
          <w:b/>
          <w:bCs/>
          <w:sz w:val="24"/>
          <w:szCs w:val="24"/>
        </w:rPr>
        <w:t>Combustion engine</w:t>
      </w:r>
      <w:r>
        <w:rPr>
          <w:sz w:val="24"/>
          <w:szCs w:val="24"/>
        </w:rPr>
        <w:t xml:space="preserve"> – any of various types of engines driven by energy produced by the act or process of burning fuel</w:t>
      </w:r>
    </w:p>
    <w:p w14:paraId="21CD6FE9" w14:textId="77777777" w:rsidR="005A2A0F" w:rsidRDefault="005A2A0F" w:rsidP="005A2A0F">
      <w:pPr>
        <w:widowControl w:val="0"/>
        <w:rPr>
          <w:sz w:val="24"/>
          <w:szCs w:val="24"/>
        </w:rPr>
      </w:pPr>
      <w:r>
        <w:rPr>
          <w:b/>
          <w:bCs/>
          <w:sz w:val="24"/>
          <w:szCs w:val="24"/>
        </w:rPr>
        <w:t xml:space="preserve">Extraction </w:t>
      </w:r>
      <w:r>
        <w:rPr>
          <w:sz w:val="24"/>
          <w:szCs w:val="24"/>
        </w:rPr>
        <w:t>- the act of pulling or drawing out (usually with special effort, skill, or force)</w:t>
      </w:r>
    </w:p>
    <w:p w14:paraId="614AFB02" w14:textId="77777777" w:rsidR="005A2A0F" w:rsidRPr="00996CE6" w:rsidRDefault="005A2A0F" w:rsidP="005A2A0F">
      <w:pPr>
        <w:widowControl w:val="0"/>
        <w:rPr>
          <w:sz w:val="24"/>
          <w:szCs w:val="24"/>
        </w:rPr>
      </w:pPr>
      <w:r>
        <w:rPr>
          <w:b/>
          <w:bCs/>
          <w:sz w:val="24"/>
          <w:szCs w:val="24"/>
        </w:rPr>
        <w:t xml:space="preserve">Fossil </w:t>
      </w:r>
      <w:proofErr w:type="gramStart"/>
      <w:r>
        <w:rPr>
          <w:b/>
          <w:bCs/>
          <w:sz w:val="24"/>
          <w:szCs w:val="24"/>
        </w:rPr>
        <w:t xml:space="preserve">fuels  </w:t>
      </w:r>
      <w:r>
        <w:rPr>
          <w:sz w:val="24"/>
          <w:szCs w:val="24"/>
        </w:rPr>
        <w:t>-</w:t>
      </w:r>
      <w:proofErr w:type="gramEnd"/>
      <w:r>
        <w:rPr>
          <w:sz w:val="24"/>
          <w:szCs w:val="24"/>
        </w:rPr>
        <w:t xml:space="preserve">  </w:t>
      </w:r>
      <w:r w:rsidR="00996CE6" w:rsidRPr="00996CE6">
        <w:rPr>
          <w:rStyle w:val="css-9sn2pa"/>
          <w:sz w:val="24"/>
          <w:szCs w:val="24"/>
        </w:rPr>
        <w:t>any combustible organic material, as oil, coal, or natural gas, derived from the remains of former life</w:t>
      </w:r>
    </w:p>
    <w:p w14:paraId="148C72DE" w14:textId="77777777" w:rsidR="005A2A0F" w:rsidRDefault="005A2A0F" w:rsidP="005A2A0F">
      <w:pPr>
        <w:widowControl w:val="0"/>
        <w:rPr>
          <w:sz w:val="24"/>
          <w:szCs w:val="24"/>
        </w:rPr>
      </w:pPr>
      <w:r>
        <w:rPr>
          <w:b/>
          <w:bCs/>
          <w:sz w:val="24"/>
          <w:szCs w:val="24"/>
        </w:rPr>
        <w:t>Imported</w:t>
      </w:r>
      <w:r>
        <w:rPr>
          <w:sz w:val="24"/>
          <w:szCs w:val="24"/>
        </w:rPr>
        <w:t xml:space="preserve"> – something brought in from somewhere else </w:t>
      </w:r>
    </w:p>
    <w:p w14:paraId="6B1F5AC7" w14:textId="77777777" w:rsidR="001630FE" w:rsidRDefault="005A2A0F" w:rsidP="006F318E">
      <w:pPr>
        <w:widowControl w:val="0"/>
      </w:pPr>
      <w:r>
        <w:rPr>
          <w:b/>
          <w:bCs/>
          <w:sz w:val="24"/>
          <w:szCs w:val="24"/>
        </w:rPr>
        <w:t>Refinery</w:t>
      </w:r>
      <w:r>
        <w:rPr>
          <w:sz w:val="24"/>
          <w:szCs w:val="24"/>
        </w:rPr>
        <w:t xml:space="preserve"> – an industrial plant to make petroleum free of impurities</w:t>
      </w:r>
    </w:p>
    <w:p w14:paraId="2CEA83F9" w14:textId="77777777" w:rsidR="001630FE" w:rsidRDefault="001630FE" w:rsidP="00BD206D">
      <w:pPr>
        <w:pStyle w:val="Heading2"/>
        <w:spacing w:after="240"/>
      </w:pPr>
      <w:bookmarkStart w:id="23" w:name="_Toc533917102"/>
      <w:r>
        <w:t>Activity:</w:t>
      </w:r>
      <w:r>
        <w:tab/>
      </w:r>
      <w:r w:rsidR="00BD206D">
        <w:t>Line Loss</w:t>
      </w:r>
      <w:r w:rsidR="0063541D">
        <w:t xml:space="preserve"> – Subtraction and Division</w:t>
      </w:r>
      <w:bookmarkEnd w:id="23"/>
    </w:p>
    <w:p w14:paraId="3BD5AEB7" w14:textId="77777777" w:rsidR="00BD3ABD" w:rsidRPr="00287F83" w:rsidRDefault="006F318E" w:rsidP="00BD206D">
      <w:pPr>
        <w:rPr>
          <w:b/>
          <w:sz w:val="24"/>
          <w:szCs w:val="24"/>
        </w:rPr>
      </w:pPr>
      <w:r w:rsidRPr="006F318E">
        <w:rPr>
          <w:b/>
          <w:sz w:val="24"/>
          <w:szCs w:val="24"/>
        </w:rPr>
        <w:t>Background</w:t>
      </w:r>
      <w:r w:rsidR="00287F83">
        <w:rPr>
          <w:b/>
          <w:sz w:val="24"/>
          <w:szCs w:val="24"/>
        </w:rPr>
        <w:t xml:space="preserve">:  </w:t>
      </w:r>
      <w:r w:rsidR="00BD3ABD" w:rsidRPr="000150A5">
        <w:rPr>
          <w:sz w:val="24"/>
          <w:szCs w:val="24"/>
        </w:rPr>
        <w:t>We measure generation and sales from meter readings.  The difference between what is generated and what is sold is line loss.  Some line loss is to be expected</w:t>
      </w:r>
      <w:r w:rsidR="00FD040A">
        <w:rPr>
          <w:sz w:val="24"/>
          <w:szCs w:val="24"/>
        </w:rPr>
        <w:t>.  A</w:t>
      </w:r>
      <w:r w:rsidR="00BD3ABD" w:rsidRPr="000150A5">
        <w:rPr>
          <w:sz w:val="24"/>
          <w:szCs w:val="24"/>
        </w:rPr>
        <w:t xml:space="preserve">s power travels on distribution wires not all of it makes it to the end customer.  </w:t>
      </w:r>
      <w:r w:rsidR="00FF4F4C">
        <w:rPr>
          <w:sz w:val="24"/>
          <w:szCs w:val="24"/>
        </w:rPr>
        <w:t>Some power loss as heat is expected during transmission.</w:t>
      </w:r>
      <w:r w:rsidR="00FD040A">
        <w:rPr>
          <w:sz w:val="24"/>
          <w:szCs w:val="24"/>
        </w:rPr>
        <w:t xml:space="preserve">  </w:t>
      </w:r>
    </w:p>
    <w:p w14:paraId="0F9C725B" w14:textId="77777777" w:rsidR="00BD206D" w:rsidRPr="000150A5" w:rsidRDefault="00BD3ABD" w:rsidP="00BD206D">
      <w:pPr>
        <w:rPr>
          <w:sz w:val="24"/>
          <w:szCs w:val="24"/>
        </w:rPr>
      </w:pPr>
      <w:r w:rsidRPr="000150A5">
        <w:rPr>
          <w:sz w:val="24"/>
          <w:szCs w:val="24"/>
        </w:rPr>
        <w:lastRenderedPageBreak/>
        <w:t xml:space="preserve">The RCA has set 12% as the acceptable amount of line loss.  Any more than that and the RCA will increase the number of kWhs Sold to achieve that 12%.  This will decrease the </w:t>
      </w:r>
      <w:r w:rsidR="00FF4F4C">
        <w:rPr>
          <w:sz w:val="24"/>
          <w:szCs w:val="24"/>
        </w:rPr>
        <w:t xml:space="preserve">community’s </w:t>
      </w:r>
      <w:r w:rsidRPr="000150A5">
        <w:rPr>
          <w:sz w:val="24"/>
          <w:szCs w:val="24"/>
        </w:rPr>
        <w:t xml:space="preserve">PCE rate.  </w:t>
      </w:r>
    </w:p>
    <w:p w14:paraId="7FDBD8A8" w14:textId="77777777" w:rsidR="00FF4F4C" w:rsidRDefault="00FF4F4C" w:rsidP="000922A8">
      <w:pPr>
        <w:jc w:val="both"/>
        <w:rPr>
          <w:sz w:val="24"/>
          <w:szCs w:val="24"/>
        </w:rPr>
      </w:pPr>
      <w:r>
        <w:rPr>
          <w:sz w:val="24"/>
          <w:szCs w:val="24"/>
        </w:rPr>
        <w:t xml:space="preserve">If the line loss of any one month is lower </w:t>
      </w:r>
      <w:r w:rsidRPr="0068368B">
        <w:rPr>
          <w:sz w:val="24"/>
          <w:szCs w:val="24"/>
        </w:rPr>
        <w:t>than 0%</w:t>
      </w:r>
      <w:r w:rsidR="0063541D">
        <w:rPr>
          <w:sz w:val="24"/>
          <w:szCs w:val="24"/>
        </w:rPr>
        <w:t xml:space="preserve"> there is definitely a math error.  You can’t sell more power than you make.  If it is</w:t>
      </w:r>
      <w:r>
        <w:rPr>
          <w:sz w:val="24"/>
          <w:szCs w:val="24"/>
        </w:rPr>
        <w:t xml:space="preserve"> higher than 12</w:t>
      </w:r>
      <w:r w:rsidR="0063541D">
        <w:rPr>
          <w:sz w:val="24"/>
          <w:szCs w:val="24"/>
        </w:rPr>
        <w:t>%</w:t>
      </w:r>
      <w:r>
        <w:rPr>
          <w:sz w:val="24"/>
          <w:szCs w:val="24"/>
        </w:rPr>
        <w:t xml:space="preserve"> there could be a maintenance problem need</w:t>
      </w:r>
      <w:r w:rsidR="0063541D">
        <w:rPr>
          <w:sz w:val="24"/>
          <w:szCs w:val="24"/>
        </w:rPr>
        <w:t>ing</w:t>
      </w:r>
      <w:r>
        <w:rPr>
          <w:sz w:val="24"/>
          <w:szCs w:val="24"/>
        </w:rPr>
        <w:t xml:space="preserve"> a</w:t>
      </w:r>
      <w:r w:rsidR="0063541D">
        <w:rPr>
          <w:sz w:val="24"/>
          <w:szCs w:val="24"/>
        </w:rPr>
        <w:t>ttention</w:t>
      </w:r>
      <w:r>
        <w:rPr>
          <w:sz w:val="24"/>
          <w:szCs w:val="24"/>
        </w:rPr>
        <w:t>.</w:t>
      </w:r>
      <w:r w:rsidRPr="0068368B">
        <w:rPr>
          <w:sz w:val="24"/>
          <w:szCs w:val="24"/>
        </w:rPr>
        <w:t xml:space="preserve">  </w:t>
      </w:r>
      <w:r>
        <w:rPr>
          <w:sz w:val="24"/>
          <w:szCs w:val="24"/>
        </w:rPr>
        <w:t xml:space="preserve">Investigate line loss every time.  </w:t>
      </w:r>
      <w:r w:rsidR="0063541D">
        <w:rPr>
          <w:sz w:val="24"/>
          <w:szCs w:val="24"/>
        </w:rPr>
        <w:t>It could be</w:t>
      </w:r>
      <w:r>
        <w:rPr>
          <w:sz w:val="24"/>
          <w:szCs w:val="24"/>
        </w:rPr>
        <w:t xml:space="preserve"> a math error, but it could indicate a real problem </w:t>
      </w:r>
      <w:r w:rsidR="0063541D">
        <w:rPr>
          <w:sz w:val="24"/>
          <w:szCs w:val="24"/>
        </w:rPr>
        <w:t>needing repair</w:t>
      </w:r>
      <w:r>
        <w:rPr>
          <w:sz w:val="24"/>
          <w:szCs w:val="24"/>
        </w:rPr>
        <w:t xml:space="preserve">.  </w:t>
      </w:r>
    </w:p>
    <w:p w14:paraId="3013AFCD" w14:textId="77777777" w:rsidR="00FF4F4C" w:rsidRDefault="00FF4F4C" w:rsidP="000922A8">
      <w:pPr>
        <w:jc w:val="both"/>
        <w:rPr>
          <w:sz w:val="24"/>
          <w:szCs w:val="24"/>
        </w:rPr>
      </w:pPr>
      <w:r w:rsidRPr="0068368B">
        <w:rPr>
          <w:sz w:val="24"/>
          <w:szCs w:val="24"/>
        </w:rPr>
        <w:t xml:space="preserve">Utilities that do not achieve the </w:t>
      </w:r>
      <w:r>
        <w:rPr>
          <w:sz w:val="24"/>
          <w:szCs w:val="24"/>
        </w:rPr>
        <w:t xml:space="preserve">12% </w:t>
      </w:r>
      <w:r w:rsidRPr="0068368B">
        <w:rPr>
          <w:b/>
          <w:sz w:val="24"/>
          <w:szCs w:val="24"/>
        </w:rPr>
        <w:t>standard</w:t>
      </w:r>
      <w:r w:rsidRPr="0068368B">
        <w:rPr>
          <w:sz w:val="24"/>
          <w:szCs w:val="24"/>
        </w:rPr>
        <w:t xml:space="preserve"> </w:t>
      </w:r>
      <w:r>
        <w:rPr>
          <w:sz w:val="24"/>
          <w:szCs w:val="24"/>
        </w:rPr>
        <w:t xml:space="preserve">for line loss </w:t>
      </w:r>
      <w:r w:rsidRPr="0068368B">
        <w:rPr>
          <w:sz w:val="24"/>
          <w:szCs w:val="24"/>
        </w:rPr>
        <w:t>get a reduced PCE subsidy.  The RCA will</w:t>
      </w:r>
      <w:r>
        <w:rPr>
          <w:sz w:val="24"/>
          <w:szCs w:val="24"/>
        </w:rPr>
        <w:t xml:space="preserve"> add more</w:t>
      </w:r>
      <w:r w:rsidRPr="0068368B">
        <w:rPr>
          <w:sz w:val="24"/>
          <w:szCs w:val="24"/>
        </w:rPr>
        <w:t xml:space="preserve"> kWh</w:t>
      </w:r>
      <w:r>
        <w:rPr>
          <w:sz w:val="24"/>
          <w:szCs w:val="24"/>
        </w:rPr>
        <w:t>s to</w:t>
      </w:r>
      <w:r w:rsidRPr="0068368B">
        <w:rPr>
          <w:sz w:val="24"/>
          <w:szCs w:val="24"/>
        </w:rPr>
        <w:t xml:space="preserve"> sales </w:t>
      </w:r>
      <w:r>
        <w:rPr>
          <w:sz w:val="24"/>
          <w:szCs w:val="24"/>
        </w:rPr>
        <w:t xml:space="preserve">(they call it </w:t>
      </w:r>
      <w:r w:rsidRPr="0076476D">
        <w:rPr>
          <w:b/>
          <w:sz w:val="24"/>
          <w:szCs w:val="24"/>
        </w:rPr>
        <w:t>impute</w:t>
      </w:r>
      <w:r>
        <w:rPr>
          <w:sz w:val="24"/>
          <w:szCs w:val="24"/>
        </w:rPr>
        <w:t xml:space="preserve">) </w:t>
      </w:r>
      <w:r w:rsidRPr="0068368B">
        <w:rPr>
          <w:sz w:val="24"/>
          <w:szCs w:val="24"/>
        </w:rPr>
        <w:t>to fix excessive line loss when calculating the PC</w:t>
      </w:r>
      <w:r>
        <w:rPr>
          <w:sz w:val="24"/>
          <w:szCs w:val="24"/>
        </w:rPr>
        <w:t>E rate.  This will lower</w:t>
      </w:r>
      <w:r w:rsidRPr="0068368B">
        <w:rPr>
          <w:sz w:val="24"/>
          <w:szCs w:val="24"/>
        </w:rPr>
        <w:t xml:space="preserve"> the </w:t>
      </w:r>
      <w:r>
        <w:rPr>
          <w:sz w:val="24"/>
          <w:szCs w:val="24"/>
        </w:rPr>
        <w:t>PCE subsidy rate for a utility’s</w:t>
      </w:r>
      <w:r w:rsidRPr="0068368B">
        <w:rPr>
          <w:sz w:val="24"/>
          <w:szCs w:val="24"/>
        </w:rPr>
        <w:t xml:space="preserve"> customers</w:t>
      </w:r>
      <w:r>
        <w:rPr>
          <w:sz w:val="24"/>
          <w:szCs w:val="24"/>
        </w:rPr>
        <w:t>.</w:t>
      </w:r>
    </w:p>
    <w:p w14:paraId="7E4C0E3B" w14:textId="77777777" w:rsidR="000922A8" w:rsidRPr="000150A5" w:rsidRDefault="000922A8" w:rsidP="000922A8">
      <w:pPr>
        <w:rPr>
          <w:sz w:val="24"/>
          <w:szCs w:val="24"/>
        </w:rPr>
      </w:pPr>
      <w:r w:rsidRPr="000150A5">
        <w:rPr>
          <w:sz w:val="24"/>
          <w:szCs w:val="24"/>
        </w:rPr>
        <w:t>The formula for calculating line loss is:</w:t>
      </w:r>
    </w:p>
    <w:p w14:paraId="46CAE791" w14:textId="77777777" w:rsidR="000922A8" w:rsidRPr="000150A5" w:rsidRDefault="000922A8" w:rsidP="000922A8">
      <w:pPr>
        <w:rPr>
          <w:sz w:val="24"/>
          <w:szCs w:val="24"/>
        </w:rPr>
      </w:pPr>
      <w:r w:rsidRPr="000150A5">
        <w:rPr>
          <w:sz w:val="24"/>
          <w:szCs w:val="24"/>
        </w:rPr>
        <w:t>Total kWh Generated – (kWhs Sold + Station Service) divided by Total kWh Generated</w:t>
      </w:r>
    </w:p>
    <w:p w14:paraId="71228282" w14:textId="77777777" w:rsidR="000922A8" w:rsidRDefault="000922A8" w:rsidP="000922A8">
      <w:pPr>
        <w:rPr>
          <w:sz w:val="24"/>
          <w:szCs w:val="24"/>
        </w:rPr>
      </w:pPr>
      <w:r w:rsidRPr="000150A5">
        <w:rPr>
          <w:sz w:val="24"/>
          <w:szCs w:val="24"/>
        </w:rPr>
        <w:t xml:space="preserve">For Example:  </w:t>
      </w:r>
      <w:r>
        <w:rPr>
          <w:sz w:val="24"/>
          <w:szCs w:val="24"/>
        </w:rPr>
        <w:t>38,400 – (33,106 + 3,373) divided by 38,400 = Line Loss</w:t>
      </w:r>
    </w:p>
    <w:p w14:paraId="53F5B773" w14:textId="77777777" w:rsidR="000922A8" w:rsidRDefault="000922A8" w:rsidP="000922A8">
      <w:pPr>
        <w:rPr>
          <w:sz w:val="24"/>
          <w:szCs w:val="24"/>
        </w:rPr>
      </w:pPr>
      <w:r>
        <w:rPr>
          <w:sz w:val="24"/>
          <w:szCs w:val="24"/>
        </w:rPr>
        <w:tab/>
      </w:r>
      <w:r>
        <w:rPr>
          <w:sz w:val="24"/>
          <w:szCs w:val="24"/>
        </w:rPr>
        <w:tab/>
        <w:t>38,400 – 36,479/38,400 = Line Loss</w:t>
      </w:r>
    </w:p>
    <w:p w14:paraId="148BAB4B" w14:textId="77777777" w:rsidR="000922A8" w:rsidRDefault="000922A8" w:rsidP="000922A8">
      <w:pPr>
        <w:rPr>
          <w:sz w:val="24"/>
          <w:szCs w:val="24"/>
        </w:rPr>
      </w:pPr>
      <w:r>
        <w:rPr>
          <w:sz w:val="24"/>
          <w:szCs w:val="24"/>
        </w:rPr>
        <w:tab/>
      </w:r>
      <w:r>
        <w:rPr>
          <w:sz w:val="24"/>
          <w:szCs w:val="24"/>
        </w:rPr>
        <w:tab/>
        <w:t>1921/38,400 = .05 Line Loss</w:t>
      </w:r>
    </w:p>
    <w:p w14:paraId="4D372108" w14:textId="77777777" w:rsidR="000922A8" w:rsidRDefault="000922A8" w:rsidP="000922A8">
      <w:pPr>
        <w:rPr>
          <w:sz w:val="24"/>
          <w:szCs w:val="24"/>
        </w:rPr>
      </w:pPr>
      <w:r>
        <w:rPr>
          <w:sz w:val="24"/>
          <w:szCs w:val="24"/>
        </w:rPr>
        <w:tab/>
      </w:r>
      <w:r>
        <w:rPr>
          <w:sz w:val="24"/>
          <w:szCs w:val="24"/>
        </w:rPr>
        <w:tab/>
        <w:t>.05 = 5% Line Loss</w:t>
      </w:r>
    </w:p>
    <w:p w14:paraId="56FB0001" w14:textId="77777777" w:rsidR="006F318E" w:rsidRDefault="006F318E" w:rsidP="006F318E">
      <w:pPr>
        <w:pStyle w:val="Heading2"/>
        <w:spacing w:after="240"/>
      </w:pPr>
      <w:bookmarkStart w:id="24" w:name="_Toc533917103"/>
      <w:r>
        <w:t>Unit 3</w:t>
      </w:r>
      <w:r>
        <w:tab/>
      </w:r>
      <w:r>
        <w:tab/>
        <w:t>Electric Utility Newsletter</w:t>
      </w:r>
      <w:bookmarkEnd w:id="24"/>
    </w:p>
    <w:p w14:paraId="763C06DE" w14:textId="77777777" w:rsidR="00996CE6" w:rsidRDefault="006F318E" w:rsidP="00BD206D">
      <w:pPr>
        <w:rPr>
          <w:sz w:val="24"/>
          <w:szCs w:val="24"/>
        </w:rPr>
      </w:pPr>
      <w:r>
        <w:rPr>
          <w:sz w:val="24"/>
          <w:szCs w:val="24"/>
        </w:rPr>
        <w:t xml:space="preserve">While every electric utility would like to have a newsletter to keep customers informed of what is happening at the utility, oftentimes staff is too busy with other tasks.  </w:t>
      </w:r>
      <w:r w:rsidR="00BC7F25">
        <w:rPr>
          <w:sz w:val="24"/>
          <w:szCs w:val="24"/>
        </w:rPr>
        <w:t>A student produced newsletter, done with the utility manager’s approval, is a great way to get students involved</w:t>
      </w:r>
      <w:r w:rsidR="00E424CD">
        <w:rPr>
          <w:sz w:val="24"/>
          <w:szCs w:val="24"/>
        </w:rPr>
        <w:t xml:space="preserve"> with the utility</w:t>
      </w:r>
      <w:r w:rsidR="00BC7F25">
        <w:rPr>
          <w:sz w:val="24"/>
          <w:szCs w:val="24"/>
        </w:rPr>
        <w:t xml:space="preserve"> in a meaningful way.</w:t>
      </w:r>
    </w:p>
    <w:p w14:paraId="77E0710D" w14:textId="77777777" w:rsidR="00BC7F25" w:rsidRDefault="00BC7F25" w:rsidP="00BD206D">
      <w:pPr>
        <w:rPr>
          <w:sz w:val="24"/>
          <w:szCs w:val="24"/>
        </w:rPr>
      </w:pPr>
      <w:r>
        <w:rPr>
          <w:sz w:val="24"/>
          <w:szCs w:val="24"/>
        </w:rPr>
        <w:t>All utilities that get PCE are required to notify customers of the previous month’s fuel efficiency</w:t>
      </w:r>
      <w:r w:rsidR="00D80E10">
        <w:rPr>
          <w:sz w:val="24"/>
          <w:szCs w:val="24"/>
        </w:rPr>
        <w:t xml:space="preserve"> in a format </w:t>
      </w:r>
      <w:proofErr w:type="gramStart"/>
      <w:r w:rsidR="00D80E10">
        <w:rPr>
          <w:sz w:val="24"/>
          <w:szCs w:val="24"/>
        </w:rPr>
        <w:t>similar to</w:t>
      </w:r>
      <w:proofErr w:type="gramEnd"/>
      <w:r w:rsidR="00D80E10">
        <w:rPr>
          <w:sz w:val="24"/>
          <w:szCs w:val="24"/>
        </w:rPr>
        <w:t xml:space="preserve"> that below.</w:t>
      </w:r>
    </w:p>
    <w:p w14:paraId="13E88E3F" w14:textId="77777777" w:rsidR="00B15307" w:rsidRDefault="00B15307" w:rsidP="00BD206D">
      <w:pPr>
        <w:rPr>
          <w:sz w:val="24"/>
          <w:szCs w:val="24"/>
        </w:rPr>
      </w:pPr>
    </w:p>
    <w:p w14:paraId="0024DC60" w14:textId="77777777" w:rsidR="00B15307" w:rsidRDefault="00B15307" w:rsidP="00BD206D">
      <w:pPr>
        <w:rPr>
          <w:sz w:val="24"/>
          <w:szCs w:val="24"/>
        </w:rPr>
      </w:pPr>
    </w:p>
    <w:p w14:paraId="71D6D9C1" w14:textId="77777777" w:rsidR="00B15307" w:rsidRDefault="00B15307" w:rsidP="00BD206D">
      <w:pPr>
        <w:rPr>
          <w:sz w:val="24"/>
          <w:szCs w:val="24"/>
        </w:rPr>
      </w:pPr>
    </w:p>
    <w:p w14:paraId="785DEA0B" w14:textId="77777777" w:rsidR="00D80E10" w:rsidRPr="002515C9" w:rsidRDefault="00D80E10" w:rsidP="00D80E10">
      <w:pPr>
        <w:pBdr>
          <w:top w:val="single" w:sz="4" w:space="1" w:color="auto"/>
          <w:left w:val="single" w:sz="4" w:space="4" w:color="auto"/>
          <w:bottom w:val="single" w:sz="4" w:space="1" w:color="auto"/>
          <w:right w:val="single" w:sz="4" w:space="4" w:color="auto"/>
        </w:pBdr>
        <w:jc w:val="center"/>
        <w:rPr>
          <w:b/>
          <w:sz w:val="24"/>
          <w:szCs w:val="24"/>
        </w:rPr>
      </w:pPr>
      <w:r w:rsidRPr="002515C9">
        <w:rPr>
          <w:b/>
          <w:sz w:val="24"/>
          <w:szCs w:val="24"/>
        </w:rPr>
        <w:lastRenderedPageBreak/>
        <w:t>FUEL EFFICIENCY NTOICE TO CUSTOMER</w:t>
      </w:r>
    </w:p>
    <w:p w14:paraId="45E89E9C" w14:textId="77777777" w:rsidR="00D80E10" w:rsidRDefault="00D80E10" w:rsidP="00D80E10">
      <w:pPr>
        <w:pBdr>
          <w:top w:val="single" w:sz="4" w:space="1" w:color="auto"/>
          <w:left w:val="single" w:sz="4" w:space="4" w:color="auto"/>
          <w:bottom w:val="single" w:sz="4" w:space="1" w:color="auto"/>
          <w:right w:val="single" w:sz="4" w:space="4" w:color="auto"/>
        </w:pBdr>
        <w:rPr>
          <w:rFonts w:ascii="Arial" w:hAnsi="Arial" w:cs="Arial"/>
          <w:sz w:val="24"/>
          <w:szCs w:val="24"/>
        </w:rPr>
      </w:pPr>
      <w:r w:rsidRPr="002515C9">
        <w:rPr>
          <w:rFonts w:ascii="Arial" w:hAnsi="Arial" w:cs="Arial"/>
          <w:sz w:val="24"/>
          <w:szCs w:val="24"/>
        </w:rPr>
        <w:t xml:space="preserve">For the most recent monthly reporting period under the State of Alaska’s power cost equalization (PCE) program, this utility’s actual fuel efficiency for our community was _____ kilowatt-hours per gallon (kWh/gal).  The applicable fuel efficiency standard set out in regulations for the PCE program is </w:t>
      </w:r>
      <w:r>
        <w:rPr>
          <w:rFonts w:ascii="Arial" w:hAnsi="Arial" w:cs="Arial"/>
          <w:sz w:val="24"/>
          <w:szCs w:val="24"/>
        </w:rPr>
        <w:t xml:space="preserve">_____ </w:t>
      </w:r>
      <w:r w:rsidRPr="002515C9">
        <w:rPr>
          <w:rFonts w:ascii="Arial" w:hAnsi="Arial" w:cs="Arial"/>
          <w:sz w:val="24"/>
          <w:szCs w:val="24"/>
        </w:rPr>
        <w:t>kWh/gallon.</w:t>
      </w:r>
    </w:p>
    <w:p w14:paraId="08198ED5" w14:textId="77777777" w:rsidR="00D80E10" w:rsidRDefault="00D80E10" w:rsidP="00D80E10">
      <w:pPr>
        <w:rPr>
          <w:rFonts w:cstheme="minorHAnsi"/>
          <w:sz w:val="24"/>
          <w:szCs w:val="24"/>
        </w:rPr>
      </w:pPr>
      <w:r w:rsidRPr="00D80E10">
        <w:rPr>
          <w:rFonts w:cstheme="minorHAnsi"/>
          <w:sz w:val="24"/>
          <w:szCs w:val="24"/>
        </w:rPr>
        <w:t>While this fuel efficiency notice is the main reason to make the flyer, it’s a good opportunity to share other interesting information about the utility or stories of historical interest.  Students of all ages can contribute.</w:t>
      </w:r>
      <w:r w:rsidR="00235F1B">
        <w:rPr>
          <w:rFonts w:cstheme="minorHAnsi"/>
          <w:sz w:val="24"/>
          <w:szCs w:val="24"/>
        </w:rPr>
        <w:t xml:space="preserve">  </w:t>
      </w:r>
    </w:p>
    <w:p w14:paraId="578931C8" w14:textId="77777777" w:rsidR="00D80E10" w:rsidRPr="00D80E10" w:rsidRDefault="00D80E10" w:rsidP="00D80E10">
      <w:pPr>
        <w:rPr>
          <w:rFonts w:cstheme="minorHAnsi"/>
          <w:b/>
          <w:sz w:val="24"/>
          <w:szCs w:val="24"/>
        </w:rPr>
      </w:pPr>
      <w:r w:rsidRPr="00D80E10">
        <w:rPr>
          <w:rFonts w:cstheme="minorHAnsi"/>
          <w:b/>
          <w:sz w:val="24"/>
          <w:szCs w:val="24"/>
        </w:rPr>
        <w:t>Suggested flyer content in addition to Fuel Efficiency:</w:t>
      </w:r>
    </w:p>
    <w:p w14:paraId="4547AC88" w14:textId="77777777" w:rsidR="00D80E10" w:rsidRDefault="00D80E10" w:rsidP="00D80E10">
      <w:pPr>
        <w:pStyle w:val="ListParagraph"/>
        <w:numPr>
          <w:ilvl w:val="0"/>
          <w:numId w:val="17"/>
        </w:numPr>
        <w:spacing w:after="0"/>
        <w:rPr>
          <w:rFonts w:cstheme="minorHAnsi"/>
          <w:sz w:val="24"/>
          <w:szCs w:val="24"/>
        </w:rPr>
      </w:pPr>
      <w:r>
        <w:rPr>
          <w:rFonts w:cstheme="minorHAnsi"/>
          <w:sz w:val="24"/>
          <w:szCs w:val="24"/>
        </w:rPr>
        <w:t>Line Loss</w:t>
      </w:r>
    </w:p>
    <w:p w14:paraId="69B2C64E" w14:textId="77777777" w:rsidR="00D80E10" w:rsidRPr="00D80E10" w:rsidRDefault="00D80E10" w:rsidP="00D80E10">
      <w:pPr>
        <w:pStyle w:val="ListParagraph"/>
        <w:numPr>
          <w:ilvl w:val="0"/>
          <w:numId w:val="17"/>
        </w:numPr>
        <w:spacing w:after="0"/>
        <w:rPr>
          <w:rFonts w:cstheme="minorHAnsi"/>
          <w:sz w:val="24"/>
          <w:szCs w:val="24"/>
        </w:rPr>
      </w:pPr>
      <w:r>
        <w:rPr>
          <w:rFonts w:cstheme="minorHAnsi"/>
          <w:sz w:val="24"/>
          <w:szCs w:val="24"/>
        </w:rPr>
        <w:t>Student d</w:t>
      </w:r>
      <w:r w:rsidRPr="00D80E10">
        <w:rPr>
          <w:rFonts w:cstheme="minorHAnsi"/>
          <w:sz w:val="24"/>
          <w:szCs w:val="24"/>
        </w:rPr>
        <w:t>rawings related to electric generation, transmission, use</w:t>
      </w:r>
    </w:p>
    <w:p w14:paraId="0A6E8391" w14:textId="77777777" w:rsidR="00D80E10" w:rsidRPr="00D80E10" w:rsidRDefault="00D80E10" w:rsidP="00D80E10">
      <w:pPr>
        <w:pStyle w:val="ListParagraph"/>
        <w:numPr>
          <w:ilvl w:val="0"/>
          <w:numId w:val="17"/>
        </w:numPr>
        <w:rPr>
          <w:rFonts w:cstheme="minorHAnsi"/>
          <w:sz w:val="24"/>
          <w:szCs w:val="24"/>
        </w:rPr>
      </w:pPr>
      <w:r w:rsidRPr="00D80E10">
        <w:rPr>
          <w:rFonts w:cstheme="minorHAnsi"/>
          <w:sz w:val="24"/>
          <w:szCs w:val="24"/>
        </w:rPr>
        <w:t>Short stories about ways to conserve electricity</w:t>
      </w:r>
    </w:p>
    <w:p w14:paraId="4CBA145D" w14:textId="77777777" w:rsidR="00D80E10" w:rsidRPr="00D80E10" w:rsidRDefault="00D80E10" w:rsidP="00D80E10">
      <w:pPr>
        <w:pStyle w:val="ListParagraph"/>
        <w:numPr>
          <w:ilvl w:val="0"/>
          <w:numId w:val="17"/>
        </w:numPr>
        <w:rPr>
          <w:rFonts w:cstheme="minorHAnsi"/>
          <w:sz w:val="24"/>
          <w:szCs w:val="24"/>
        </w:rPr>
      </w:pPr>
      <w:r w:rsidRPr="00D80E10">
        <w:rPr>
          <w:rFonts w:cstheme="minorHAnsi"/>
          <w:sz w:val="24"/>
          <w:szCs w:val="24"/>
        </w:rPr>
        <w:t>Short stories related to life before central power</w:t>
      </w:r>
    </w:p>
    <w:p w14:paraId="19AC0097" w14:textId="77777777" w:rsidR="00D80E10" w:rsidRPr="00D80E10" w:rsidRDefault="00D80E10" w:rsidP="00D80E10">
      <w:pPr>
        <w:pStyle w:val="ListParagraph"/>
        <w:numPr>
          <w:ilvl w:val="0"/>
          <w:numId w:val="17"/>
        </w:numPr>
        <w:rPr>
          <w:rFonts w:cstheme="minorHAnsi"/>
          <w:sz w:val="24"/>
          <w:szCs w:val="24"/>
        </w:rPr>
      </w:pPr>
      <w:r w:rsidRPr="00D80E10">
        <w:rPr>
          <w:rFonts w:cstheme="minorHAnsi"/>
          <w:sz w:val="24"/>
          <w:szCs w:val="24"/>
        </w:rPr>
        <w:t>Updates on utility upgrades or maintenance</w:t>
      </w:r>
    </w:p>
    <w:p w14:paraId="769F5B4C" w14:textId="77777777" w:rsidR="00D80E10" w:rsidRPr="00D80E10" w:rsidRDefault="00D80E10" w:rsidP="00D80E10">
      <w:pPr>
        <w:pStyle w:val="ListParagraph"/>
        <w:numPr>
          <w:ilvl w:val="0"/>
          <w:numId w:val="17"/>
        </w:numPr>
        <w:rPr>
          <w:rFonts w:cstheme="minorHAnsi"/>
          <w:sz w:val="24"/>
          <w:szCs w:val="24"/>
        </w:rPr>
      </w:pPr>
      <w:r w:rsidRPr="00D80E10">
        <w:rPr>
          <w:rFonts w:cstheme="minorHAnsi"/>
          <w:sz w:val="24"/>
          <w:szCs w:val="24"/>
        </w:rPr>
        <w:t>Profiles of utility staff</w:t>
      </w:r>
    </w:p>
    <w:p w14:paraId="5A7E6686" w14:textId="77777777" w:rsidR="00235F1B" w:rsidRPr="00D80E10" w:rsidRDefault="00F440C8" w:rsidP="00235F1B">
      <w:pPr>
        <w:rPr>
          <w:rFonts w:cstheme="minorHAnsi"/>
          <w:sz w:val="24"/>
          <w:szCs w:val="24"/>
        </w:rPr>
      </w:pPr>
      <w:r w:rsidRPr="00F440C8">
        <w:rPr>
          <w:sz w:val="24"/>
          <w:szCs w:val="24"/>
        </w:rPr>
        <w:t xml:space="preserve">See the </w:t>
      </w:r>
      <w:r w:rsidRPr="00F440C8">
        <w:rPr>
          <w:i/>
          <w:sz w:val="24"/>
          <w:szCs w:val="24"/>
          <w:u w:val="single"/>
        </w:rPr>
        <w:t>Sample Newsletter</w:t>
      </w:r>
      <w:r w:rsidRPr="00F440C8">
        <w:rPr>
          <w:sz w:val="24"/>
          <w:szCs w:val="24"/>
        </w:rPr>
        <w:t xml:space="preserve"> for </w:t>
      </w:r>
      <w:proofErr w:type="spellStart"/>
      <w:r w:rsidRPr="00F440C8">
        <w:rPr>
          <w:sz w:val="24"/>
          <w:szCs w:val="24"/>
        </w:rPr>
        <w:t>Kokhanok</w:t>
      </w:r>
      <w:proofErr w:type="spellEnd"/>
      <w:r w:rsidRPr="00F440C8">
        <w:rPr>
          <w:sz w:val="24"/>
          <w:szCs w:val="24"/>
        </w:rPr>
        <w:t xml:space="preserve"> Electric.</w:t>
      </w:r>
      <w:r w:rsidR="00235F1B">
        <w:rPr>
          <w:sz w:val="24"/>
          <w:szCs w:val="24"/>
        </w:rPr>
        <w:t xml:space="preserve">  </w:t>
      </w:r>
      <w:r w:rsidR="00235F1B">
        <w:rPr>
          <w:rFonts w:cstheme="minorHAnsi"/>
          <w:sz w:val="24"/>
          <w:szCs w:val="24"/>
        </w:rPr>
        <w:t xml:space="preserve">We used Word to produce the newsletter and used 2 columns.  </w:t>
      </w:r>
    </w:p>
    <w:p w14:paraId="3E2FFC85" w14:textId="77777777" w:rsidR="00D80E10" w:rsidRPr="00F440C8" w:rsidRDefault="00D80E10" w:rsidP="00D80E10">
      <w:pPr>
        <w:rPr>
          <w:sz w:val="24"/>
          <w:szCs w:val="24"/>
        </w:rPr>
      </w:pPr>
    </w:p>
    <w:p w14:paraId="51F74BFD" w14:textId="77777777" w:rsidR="00BC7F25" w:rsidRPr="00996CE6" w:rsidRDefault="00BC7F25" w:rsidP="00BD206D">
      <w:pPr>
        <w:rPr>
          <w:sz w:val="24"/>
          <w:szCs w:val="24"/>
        </w:rPr>
      </w:pPr>
    </w:p>
    <w:p w14:paraId="14CBE598" w14:textId="77777777" w:rsidR="00B15307" w:rsidRDefault="00B15307" w:rsidP="00D46A38">
      <w:pPr>
        <w:pStyle w:val="Heading2"/>
      </w:pPr>
      <w:bookmarkStart w:id="25" w:name="_Toc533917104"/>
    </w:p>
    <w:p w14:paraId="2EBF35D2" w14:textId="77777777" w:rsidR="00B15307" w:rsidRDefault="00B15307" w:rsidP="00D46A38">
      <w:pPr>
        <w:pStyle w:val="Heading2"/>
      </w:pPr>
    </w:p>
    <w:p w14:paraId="08DE61A5" w14:textId="77777777" w:rsidR="00B15307" w:rsidRPr="00B15307" w:rsidRDefault="00B15307" w:rsidP="00B15307"/>
    <w:p w14:paraId="767117FA" w14:textId="77777777" w:rsidR="00B15307" w:rsidRDefault="00B15307" w:rsidP="00D46A38">
      <w:pPr>
        <w:pStyle w:val="Heading2"/>
      </w:pPr>
    </w:p>
    <w:p w14:paraId="20237E4F" w14:textId="77777777" w:rsidR="00B15307" w:rsidRDefault="00B15307" w:rsidP="00D46A38">
      <w:pPr>
        <w:pStyle w:val="Heading2"/>
      </w:pPr>
    </w:p>
    <w:p w14:paraId="0A4F1529" w14:textId="77777777" w:rsidR="00B15307" w:rsidRDefault="00B15307" w:rsidP="00D46A38">
      <w:pPr>
        <w:pStyle w:val="Heading2"/>
      </w:pPr>
    </w:p>
    <w:p w14:paraId="01882ECF" w14:textId="77777777" w:rsidR="00B15307" w:rsidRDefault="00B15307" w:rsidP="00D46A38">
      <w:pPr>
        <w:pStyle w:val="Heading2"/>
      </w:pPr>
    </w:p>
    <w:p w14:paraId="172B024D" w14:textId="553F896E" w:rsidR="00D46A38" w:rsidRDefault="00D46A38" w:rsidP="00D46A38">
      <w:pPr>
        <w:pStyle w:val="Heading2"/>
      </w:pPr>
      <w:r>
        <w:t xml:space="preserve">Worksheet: </w:t>
      </w:r>
      <w:r>
        <w:tab/>
      </w:r>
      <w:bookmarkStart w:id="26" w:name="_Toc516138279"/>
      <w:r>
        <w:t>Pre-Utility Site Visit Vocabulary</w:t>
      </w:r>
      <w:bookmarkEnd w:id="25"/>
      <w:r>
        <w:t xml:space="preserve"> </w:t>
      </w:r>
      <w:bookmarkEnd w:id="26"/>
    </w:p>
    <w:p w14:paraId="68041232" w14:textId="77777777" w:rsidR="00D46A38" w:rsidRPr="00A13345" w:rsidRDefault="00D46A38" w:rsidP="00D46A38">
      <w:pPr>
        <w:pStyle w:val="Heading3"/>
      </w:pPr>
    </w:p>
    <w:p w14:paraId="7F3AFA47" w14:textId="77777777" w:rsidR="00D46A38" w:rsidRPr="00BA7DDA" w:rsidRDefault="00D46A38" w:rsidP="00D46A38">
      <w:pPr>
        <w:rPr>
          <w:rFonts w:ascii="Calibri" w:hAnsi="Calibri" w:cs="Calibri"/>
          <w:sz w:val="24"/>
          <w:szCs w:val="24"/>
        </w:rPr>
      </w:pPr>
      <w:r>
        <w:rPr>
          <w:rFonts w:ascii="Calibri" w:hAnsi="Calibri" w:cs="Calibri"/>
          <w:b/>
          <w:sz w:val="24"/>
          <w:szCs w:val="24"/>
        </w:rPr>
        <w:t xml:space="preserve">_______ </w:t>
      </w:r>
      <w:r w:rsidRPr="00BA7DDA">
        <w:rPr>
          <w:rFonts w:ascii="Calibri" w:hAnsi="Calibri" w:cs="Calibri"/>
          <w:b/>
          <w:sz w:val="24"/>
          <w:szCs w:val="24"/>
        </w:rPr>
        <w:t>Diesel Engine Generator Set / “Gen-Set”</w:t>
      </w:r>
    </w:p>
    <w:p w14:paraId="14A06823" w14:textId="77777777" w:rsidR="00D46A38" w:rsidRPr="00BA7DDA" w:rsidRDefault="00D46A38" w:rsidP="00D46A38">
      <w:pPr>
        <w:rPr>
          <w:rFonts w:cstheme="minorHAnsi"/>
          <w:sz w:val="24"/>
          <w:szCs w:val="24"/>
        </w:rPr>
      </w:pPr>
      <w:r>
        <w:rPr>
          <w:rFonts w:cstheme="minorHAnsi"/>
          <w:b/>
          <w:sz w:val="24"/>
          <w:szCs w:val="24"/>
        </w:rPr>
        <w:t xml:space="preserve">_______ </w:t>
      </w:r>
      <w:r w:rsidRPr="00BA7DDA">
        <w:rPr>
          <w:rFonts w:cstheme="minorHAnsi"/>
          <w:b/>
          <w:sz w:val="24"/>
          <w:szCs w:val="24"/>
        </w:rPr>
        <w:t>Distribution System</w:t>
      </w:r>
      <w:r w:rsidRPr="00BA7DDA">
        <w:rPr>
          <w:rFonts w:cstheme="minorHAnsi"/>
          <w:sz w:val="24"/>
          <w:szCs w:val="24"/>
        </w:rPr>
        <w:t xml:space="preserve"> </w:t>
      </w:r>
    </w:p>
    <w:p w14:paraId="68C7C162" w14:textId="77777777" w:rsidR="00D46A38" w:rsidRPr="00BA7DDA" w:rsidRDefault="00D46A38" w:rsidP="00D46A38">
      <w:pPr>
        <w:rPr>
          <w:rFonts w:cstheme="minorHAnsi"/>
          <w:sz w:val="24"/>
          <w:szCs w:val="24"/>
        </w:rPr>
      </w:pPr>
      <w:r>
        <w:rPr>
          <w:rFonts w:cstheme="minorHAnsi"/>
          <w:b/>
          <w:sz w:val="24"/>
          <w:szCs w:val="24"/>
        </w:rPr>
        <w:t xml:space="preserve">_______ </w:t>
      </w:r>
      <w:r w:rsidRPr="00BA7DDA">
        <w:rPr>
          <w:rFonts w:cstheme="minorHAnsi"/>
          <w:b/>
          <w:sz w:val="24"/>
          <w:szCs w:val="24"/>
        </w:rPr>
        <w:t>Microgrid</w:t>
      </w:r>
      <w:r>
        <w:rPr>
          <w:rFonts w:cstheme="minorHAnsi"/>
          <w:b/>
          <w:sz w:val="24"/>
          <w:szCs w:val="24"/>
        </w:rPr>
        <w:t xml:space="preserve"> </w:t>
      </w:r>
    </w:p>
    <w:p w14:paraId="5252AF0E" w14:textId="77777777" w:rsidR="00D46A38" w:rsidRPr="00BA7DDA" w:rsidRDefault="00D46A38" w:rsidP="00D46A38">
      <w:pPr>
        <w:rPr>
          <w:rFonts w:cstheme="minorHAnsi"/>
          <w:sz w:val="24"/>
          <w:szCs w:val="24"/>
        </w:rPr>
      </w:pPr>
      <w:r>
        <w:rPr>
          <w:rFonts w:cstheme="minorHAnsi"/>
          <w:b/>
          <w:sz w:val="24"/>
          <w:szCs w:val="24"/>
        </w:rPr>
        <w:t xml:space="preserve">_______ </w:t>
      </w:r>
      <w:r w:rsidRPr="00BA7DDA">
        <w:rPr>
          <w:rFonts w:cstheme="minorHAnsi"/>
          <w:b/>
          <w:sz w:val="24"/>
          <w:szCs w:val="24"/>
        </w:rPr>
        <w:t>Power Cost Equalization (PCE)</w:t>
      </w:r>
      <w:r w:rsidRPr="00BA7DDA">
        <w:rPr>
          <w:rFonts w:cstheme="minorHAnsi"/>
          <w:sz w:val="24"/>
          <w:szCs w:val="24"/>
        </w:rPr>
        <w:t xml:space="preserve"> </w:t>
      </w:r>
    </w:p>
    <w:p w14:paraId="49129FDA" w14:textId="77777777" w:rsidR="00D46A38" w:rsidRPr="00BA7DDA" w:rsidRDefault="00D46A38" w:rsidP="00D46A38">
      <w:pPr>
        <w:rPr>
          <w:rFonts w:cstheme="minorHAnsi"/>
          <w:sz w:val="24"/>
          <w:szCs w:val="24"/>
        </w:rPr>
      </w:pPr>
      <w:r>
        <w:rPr>
          <w:rFonts w:cstheme="minorHAnsi"/>
          <w:b/>
          <w:sz w:val="24"/>
          <w:szCs w:val="24"/>
        </w:rPr>
        <w:t xml:space="preserve">_______ </w:t>
      </w:r>
      <w:r w:rsidRPr="00BA7DDA">
        <w:rPr>
          <w:rFonts w:cstheme="minorHAnsi"/>
          <w:b/>
          <w:sz w:val="24"/>
          <w:szCs w:val="24"/>
        </w:rPr>
        <w:t>Transformer</w:t>
      </w:r>
      <w:r w:rsidRPr="00BA7DDA">
        <w:rPr>
          <w:rFonts w:cstheme="minorHAnsi"/>
          <w:sz w:val="24"/>
          <w:szCs w:val="24"/>
        </w:rPr>
        <w:t xml:space="preserve"> </w:t>
      </w:r>
    </w:p>
    <w:p w14:paraId="6A8B3A05" w14:textId="77777777" w:rsidR="00D46A38" w:rsidRDefault="00D46A38" w:rsidP="00D46A38">
      <w:pPr>
        <w:rPr>
          <w:rFonts w:cstheme="minorHAnsi"/>
          <w:sz w:val="24"/>
          <w:szCs w:val="24"/>
        </w:rPr>
      </w:pPr>
      <w:r>
        <w:rPr>
          <w:rFonts w:cstheme="minorHAnsi"/>
          <w:b/>
          <w:sz w:val="24"/>
          <w:szCs w:val="24"/>
        </w:rPr>
        <w:t xml:space="preserve">_______ </w:t>
      </w:r>
      <w:r w:rsidRPr="00BA7DDA">
        <w:rPr>
          <w:rFonts w:cstheme="minorHAnsi"/>
          <w:b/>
          <w:sz w:val="24"/>
          <w:szCs w:val="24"/>
        </w:rPr>
        <w:t>Urban</w:t>
      </w:r>
      <w:r w:rsidRPr="00BA7DDA">
        <w:rPr>
          <w:rFonts w:cstheme="minorHAnsi"/>
          <w:sz w:val="24"/>
          <w:szCs w:val="24"/>
        </w:rPr>
        <w:t xml:space="preserve"> </w:t>
      </w:r>
    </w:p>
    <w:p w14:paraId="7A3DCB1F" w14:textId="77777777" w:rsidR="00D46A38" w:rsidRPr="00BA268D" w:rsidRDefault="00D46A38" w:rsidP="00D46A38">
      <w:pPr>
        <w:rPr>
          <w:rFonts w:cstheme="minorHAnsi"/>
          <w:sz w:val="24"/>
          <w:szCs w:val="24"/>
        </w:rPr>
      </w:pPr>
    </w:p>
    <w:p w14:paraId="2FA66763" w14:textId="77777777" w:rsidR="00D46A38" w:rsidRDefault="00D46A38" w:rsidP="00D46A38">
      <w:pPr>
        <w:rPr>
          <w:rFonts w:cstheme="minorHAnsi"/>
          <w:sz w:val="24"/>
          <w:szCs w:val="24"/>
        </w:rPr>
      </w:pPr>
      <w:r>
        <w:rPr>
          <w:rFonts w:cstheme="minorHAnsi"/>
          <w:sz w:val="24"/>
          <w:szCs w:val="24"/>
        </w:rPr>
        <w:t xml:space="preserve">A.  </w:t>
      </w:r>
      <w:r w:rsidRPr="00BA7DDA">
        <w:rPr>
          <w:rFonts w:cstheme="minorHAnsi"/>
          <w:sz w:val="24"/>
          <w:szCs w:val="24"/>
        </w:rPr>
        <w:t>a network of wires that carries power from the generation plant to customers within a limited area</w:t>
      </w:r>
    </w:p>
    <w:p w14:paraId="1DD91603" w14:textId="77777777" w:rsidR="00D46A38" w:rsidRPr="00BA7DDA" w:rsidRDefault="00D46A38" w:rsidP="00D46A38">
      <w:pPr>
        <w:rPr>
          <w:rFonts w:cstheme="minorHAnsi"/>
          <w:sz w:val="24"/>
          <w:szCs w:val="24"/>
        </w:rPr>
      </w:pPr>
      <w:r>
        <w:rPr>
          <w:rFonts w:cstheme="minorHAnsi"/>
          <w:sz w:val="24"/>
          <w:szCs w:val="24"/>
        </w:rPr>
        <w:t xml:space="preserve">B.  </w:t>
      </w:r>
      <w:r w:rsidRPr="00BA7DDA">
        <w:rPr>
          <w:rFonts w:cstheme="minorHAnsi"/>
          <w:sz w:val="24"/>
          <w:szCs w:val="24"/>
        </w:rPr>
        <w:t>of, relating to, or designating a city or town</w:t>
      </w:r>
    </w:p>
    <w:p w14:paraId="2C2E2AC9" w14:textId="77777777" w:rsidR="00D46A38" w:rsidRDefault="00D46A38" w:rsidP="00D46A38">
      <w:pPr>
        <w:rPr>
          <w:rFonts w:cstheme="minorHAnsi"/>
          <w:sz w:val="24"/>
          <w:szCs w:val="24"/>
        </w:rPr>
      </w:pPr>
      <w:r>
        <w:rPr>
          <w:rFonts w:cstheme="minorHAnsi"/>
          <w:sz w:val="24"/>
          <w:szCs w:val="24"/>
        </w:rPr>
        <w:t xml:space="preserve">C.  </w:t>
      </w:r>
      <w:r w:rsidRPr="00BA7DDA">
        <w:rPr>
          <w:rFonts w:cstheme="minorHAnsi"/>
          <w:sz w:val="24"/>
          <w:szCs w:val="24"/>
        </w:rPr>
        <w:t>subsidy provided by the State of Alaska to “equalize” the cost of power between rural communities and Alaska’s Railbelt utilities.</w:t>
      </w:r>
    </w:p>
    <w:p w14:paraId="022C359E" w14:textId="77777777" w:rsidR="00D46A38" w:rsidRPr="00BA268D" w:rsidRDefault="00D46A38" w:rsidP="00D46A38">
      <w:pPr>
        <w:rPr>
          <w:rFonts w:ascii="Calibri" w:hAnsi="Calibri" w:cs="Calibri"/>
          <w:sz w:val="24"/>
          <w:szCs w:val="24"/>
        </w:rPr>
      </w:pPr>
      <w:r>
        <w:rPr>
          <w:rFonts w:ascii="Calibri" w:hAnsi="Calibri" w:cs="Calibri"/>
          <w:sz w:val="24"/>
          <w:szCs w:val="24"/>
        </w:rPr>
        <w:t xml:space="preserve">D.  </w:t>
      </w:r>
      <w:r w:rsidRPr="00BA7DDA">
        <w:rPr>
          <w:rFonts w:ascii="Calibri" w:hAnsi="Calibri" w:cs="Calibri"/>
          <w:sz w:val="24"/>
          <w:szCs w:val="24"/>
        </w:rPr>
        <w:t>the combination of a diesel engine with an electric generator to generate electrical energy</w:t>
      </w:r>
    </w:p>
    <w:p w14:paraId="7511A4A5" w14:textId="77777777" w:rsidR="00D46A38" w:rsidRPr="00BA7DDA" w:rsidRDefault="00D46A38" w:rsidP="00D46A38">
      <w:pPr>
        <w:rPr>
          <w:rFonts w:cstheme="minorHAnsi"/>
          <w:sz w:val="24"/>
          <w:szCs w:val="24"/>
        </w:rPr>
      </w:pPr>
      <w:r>
        <w:rPr>
          <w:rFonts w:cstheme="minorHAnsi"/>
          <w:sz w:val="24"/>
          <w:szCs w:val="24"/>
        </w:rPr>
        <w:t xml:space="preserve">E.  </w:t>
      </w:r>
      <w:r w:rsidRPr="00BA7DDA">
        <w:rPr>
          <w:rFonts w:cstheme="minorHAnsi"/>
          <w:sz w:val="24"/>
          <w:szCs w:val="24"/>
        </w:rPr>
        <w:t xml:space="preserve">lowers the power voltage from primary lines to a usable level for customer appliances, equipment and lighting; one transformer can service several customers through </w:t>
      </w:r>
      <w:r w:rsidRPr="00BA7DDA">
        <w:rPr>
          <w:rFonts w:cstheme="minorHAnsi"/>
          <w:i/>
          <w:sz w:val="24"/>
          <w:szCs w:val="24"/>
        </w:rPr>
        <w:t>secondary</w:t>
      </w:r>
      <w:r w:rsidRPr="00BA7DDA">
        <w:rPr>
          <w:rFonts w:cstheme="minorHAnsi"/>
          <w:sz w:val="24"/>
          <w:szCs w:val="24"/>
        </w:rPr>
        <w:t xml:space="preserve"> distribution lines </w:t>
      </w:r>
    </w:p>
    <w:p w14:paraId="40E63B44" w14:textId="77777777" w:rsidR="00D46A38" w:rsidRPr="006158A2" w:rsidRDefault="00D46A38" w:rsidP="00D46A38">
      <w:r>
        <w:rPr>
          <w:sz w:val="24"/>
          <w:szCs w:val="24"/>
        </w:rPr>
        <w:t xml:space="preserve">F.  </w:t>
      </w:r>
      <w:r w:rsidRPr="006158A2">
        <w:rPr>
          <w:sz w:val="24"/>
          <w:szCs w:val="24"/>
        </w:rPr>
        <w:t>a generating and distribution system that serves a small geographic area</w:t>
      </w:r>
    </w:p>
    <w:p w14:paraId="5B7C6AB4" w14:textId="77777777" w:rsidR="00D46A38" w:rsidRDefault="00D46A38" w:rsidP="00D46A38">
      <w:pPr>
        <w:rPr>
          <w:rFonts w:cstheme="minorHAnsi"/>
          <w:sz w:val="24"/>
          <w:szCs w:val="24"/>
        </w:rPr>
      </w:pPr>
    </w:p>
    <w:p w14:paraId="4F1674C6" w14:textId="77777777" w:rsidR="00D46A38" w:rsidRPr="00BA7DDA" w:rsidRDefault="00D46A38" w:rsidP="00D46A38">
      <w:pPr>
        <w:rPr>
          <w:rFonts w:cstheme="minorHAnsi"/>
          <w:sz w:val="24"/>
          <w:szCs w:val="24"/>
        </w:rPr>
      </w:pPr>
    </w:p>
    <w:p w14:paraId="2B8AB3A9" w14:textId="77777777" w:rsidR="00D46A38" w:rsidRPr="00F96CF1" w:rsidRDefault="00D46A38" w:rsidP="00D46A38">
      <w:pPr>
        <w:pStyle w:val="Heading2"/>
        <w:rPr>
          <w:rFonts w:eastAsia="Times New Roman"/>
          <w:b/>
          <w:sz w:val="28"/>
          <w:szCs w:val="28"/>
        </w:rPr>
      </w:pPr>
    </w:p>
    <w:p w14:paraId="031B2B2C" w14:textId="77777777" w:rsidR="00D46A38" w:rsidRDefault="00D46A38" w:rsidP="00D46A38">
      <w:pPr>
        <w:spacing w:after="0"/>
        <w:rPr>
          <w:rFonts w:ascii="Calibri" w:eastAsia="Calibri" w:hAnsi="Calibri" w:cs="Times New Roman"/>
          <w:b/>
          <w:sz w:val="24"/>
          <w:szCs w:val="24"/>
        </w:rPr>
      </w:pPr>
    </w:p>
    <w:p w14:paraId="4453E31E" w14:textId="77777777" w:rsidR="00D46A38" w:rsidRDefault="00D46A38" w:rsidP="00D46A38">
      <w:pPr>
        <w:spacing w:after="0"/>
        <w:rPr>
          <w:rFonts w:ascii="Calibri" w:eastAsia="Calibri" w:hAnsi="Calibri" w:cs="Times New Roman"/>
          <w:b/>
          <w:sz w:val="24"/>
          <w:szCs w:val="24"/>
        </w:rPr>
      </w:pPr>
    </w:p>
    <w:p w14:paraId="613CCF37" w14:textId="77777777" w:rsidR="00D46A38" w:rsidRDefault="00D46A38" w:rsidP="00D46A38">
      <w:pPr>
        <w:pStyle w:val="Heading2"/>
        <w:rPr>
          <w:rFonts w:ascii="Calibri" w:eastAsia="Calibri" w:hAnsi="Calibri" w:cs="Times New Roman"/>
          <w:b/>
          <w:color w:val="auto"/>
          <w:sz w:val="24"/>
          <w:szCs w:val="24"/>
        </w:rPr>
      </w:pPr>
    </w:p>
    <w:p w14:paraId="74E64F3D" w14:textId="77777777" w:rsidR="00F440C8" w:rsidRPr="00F440C8" w:rsidRDefault="00F440C8" w:rsidP="00F440C8"/>
    <w:p w14:paraId="427AC455" w14:textId="77777777" w:rsidR="00D46A38" w:rsidRPr="00F96CF1" w:rsidRDefault="00D46A38" w:rsidP="00D46A38">
      <w:pPr>
        <w:pStyle w:val="Heading2"/>
        <w:rPr>
          <w:rFonts w:eastAsia="Times New Roman"/>
          <w:b/>
          <w:sz w:val="28"/>
          <w:szCs w:val="28"/>
        </w:rPr>
      </w:pPr>
      <w:bookmarkStart w:id="27" w:name="_Toc533917105"/>
      <w:r w:rsidRPr="00F96CF1">
        <w:rPr>
          <w:rFonts w:eastAsia="Times New Roman"/>
        </w:rPr>
        <w:t>Worksheet:</w:t>
      </w:r>
      <w:r w:rsidRPr="00F96CF1">
        <w:rPr>
          <w:rFonts w:eastAsia="Times New Roman"/>
        </w:rPr>
        <w:tab/>
        <w:t>My Electric Utility</w:t>
      </w:r>
      <w:bookmarkEnd w:id="27"/>
    </w:p>
    <w:p w14:paraId="7ACABD61" w14:textId="77777777" w:rsidR="00D46A38" w:rsidRPr="00F96CF1" w:rsidRDefault="00D46A38" w:rsidP="00D46A38">
      <w:pPr>
        <w:spacing w:after="0"/>
        <w:rPr>
          <w:rFonts w:ascii="Calibri" w:eastAsia="Calibri" w:hAnsi="Calibri" w:cs="Times New Roman"/>
          <w:b/>
          <w:sz w:val="24"/>
          <w:szCs w:val="24"/>
        </w:rPr>
      </w:pPr>
    </w:p>
    <w:p w14:paraId="4ED01D89" w14:textId="77777777" w:rsidR="00D46A38" w:rsidRPr="00F96CF1" w:rsidRDefault="00D46A38" w:rsidP="00D46A38">
      <w:pPr>
        <w:spacing w:after="0"/>
        <w:rPr>
          <w:rFonts w:ascii="Calibri" w:eastAsia="Calibri" w:hAnsi="Calibri" w:cs="Times New Roman"/>
          <w:b/>
          <w:sz w:val="24"/>
          <w:szCs w:val="24"/>
        </w:rPr>
      </w:pPr>
      <w:r w:rsidRPr="00F96CF1">
        <w:rPr>
          <w:rFonts w:ascii="Calibri" w:eastAsia="Calibri" w:hAnsi="Calibri" w:cs="Times New Roman"/>
          <w:b/>
          <w:sz w:val="24"/>
          <w:szCs w:val="24"/>
        </w:rPr>
        <w:t>Name: _____________________________________</w:t>
      </w:r>
      <w:proofErr w:type="gramStart"/>
      <w:r w:rsidRPr="00F96CF1">
        <w:rPr>
          <w:rFonts w:ascii="Calibri" w:eastAsia="Calibri" w:hAnsi="Calibri" w:cs="Times New Roman"/>
          <w:b/>
          <w:sz w:val="24"/>
          <w:szCs w:val="24"/>
        </w:rPr>
        <w:t>_  Date</w:t>
      </w:r>
      <w:proofErr w:type="gramEnd"/>
      <w:r w:rsidRPr="00F96CF1">
        <w:rPr>
          <w:rFonts w:ascii="Calibri" w:eastAsia="Calibri" w:hAnsi="Calibri" w:cs="Times New Roman"/>
          <w:b/>
          <w:sz w:val="24"/>
          <w:szCs w:val="24"/>
        </w:rPr>
        <w:t>: _________________</w:t>
      </w:r>
    </w:p>
    <w:p w14:paraId="2109EECF" w14:textId="77777777" w:rsidR="00D46A38" w:rsidRPr="00F96CF1" w:rsidRDefault="00D46A38" w:rsidP="00D46A38">
      <w:pPr>
        <w:spacing w:after="0"/>
        <w:rPr>
          <w:rFonts w:ascii="Calibri" w:eastAsia="Calibri" w:hAnsi="Calibri" w:cs="Times New Roman"/>
          <w:b/>
          <w:sz w:val="24"/>
          <w:szCs w:val="24"/>
        </w:rPr>
      </w:pPr>
    </w:p>
    <w:p w14:paraId="151B2D1B" w14:textId="77777777" w:rsidR="00D46A38" w:rsidRPr="00F96CF1" w:rsidRDefault="00D46A38" w:rsidP="00D46A38">
      <w:pPr>
        <w:spacing w:after="0"/>
        <w:rPr>
          <w:rFonts w:ascii="Calibri" w:eastAsia="Calibri" w:hAnsi="Calibri" w:cs="Times New Roman"/>
          <w:b/>
          <w:sz w:val="24"/>
          <w:szCs w:val="24"/>
        </w:rPr>
      </w:pPr>
      <w:r w:rsidRPr="00F96CF1">
        <w:rPr>
          <w:rFonts w:ascii="Calibri" w:eastAsia="Calibri" w:hAnsi="Calibri" w:cs="Times New Roman"/>
          <w:b/>
          <w:sz w:val="24"/>
          <w:szCs w:val="24"/>
        </w:rPr>
        <w:t>Community Name:</w:t>
      </w:r>
      <w:r w:rsidRPr="00F96CF1">
        <w:rPr>
          <w:rFonts w:ascii="Calibri" w:eastAsia="Calibri" w:hAnsi="Calibri" w:cs="Times New Roman"/>
          <w:b/>
          <w:sz w:val="24"/>
          <w:szCs w:val="24"/>
        </w:rPr>
        <w:tab/>
        <w:t>_________________________________________________</w:t>
      </w:r>
    </w:p>
    <w:p w14:paraId="4E9E173C" w14:textId="77777777" w:rsidR="00D46A38" w:rsidRPr="00F96CF1" w:rsidRDefault="00D46A38" w:rsidP="00D46A38">
      <w:pPr>
        <w:spacing w:after="0"/>
        <w:rPr>
          <w:rFonts w:ascii="Calibri" w:eastAsia="Calibri" w:hAnsi="Calibri" w:cs="Times New Roman"/>
          <w:b/>
          <w:sz w:val="24"/>
          <w:szCs w:val="24"/>
        </w:rPr>
      </w:pPr>
    </w:p>
    <w:p w14:paraId="21EE3C01" w14:textId="77777777" w:rsidR="00D46A38" w:rsidRPr="00F96CF1" w:rsidRDefault="00D46A38" w:rsidP="00D46A38">
      <w:pPr>
        <w:spacing w:after="0"/>
        <w:rPr>
          <w:rFonts w:ascii="Calibri" w:eastAsia="Calibri" w:hAnsi="Calibri" w:cs="Times New Roman"/>
          <w:b/>
          <w:sz w:val="28"/>
          <w:szCs w:val="28"/>
        </w:rPr>
      </w:pPr>
      <w:r w:rsidRPr="00F96CF1">
        <w:rPr>
          <w:rFonts w:ascii="Calibri" w:eastAsia="Calibri" w:hAnsi="Calibri" w:cs="Times New Roman"/>
          <w:b/>
          <w:sz w:val="24"/>
          <w:szCs w:val="24"/>
        </w:rPr>
        <w:t>Current Population:</w:t>
      </w:r>
      <w:r w:rsidRPr="00F96CF1">
        <w:rPr>
          <w:rFonts w:ascii="Calibri" w:eastAsia="Calibri" w:hAnsi="Calibri" w:cs="Times New Roman"/>
          <w:b/>
          <w:sz w:val="28"/>
          <w:szCs w:val="28"/>
        </w:rPr>
        <w:t xml:space="preserve"> </w:t>
      </w:r>
      <w:r w:rsidRPr="00F96CF1">
        <w:rPr>
          <w:rFonts w:ascii="Calibri" w:eastAsia="Calibri" w:hAnsi="Calibri" w:cs="Times New Roman"/>
          <w:b/>
          <w:sz w:val="28"/>
          <w:szCs w:val="28"/>
        </w:rPr>
        <w:tab/>
        <w:t xml:space="preserve">_______________  </w:t>
      </w:r>
    </w:p>
    <w:p w14:paraId="4B80B8B8" w14:textId="77777777" w:rsidR="00D46A38" w:rsidRPr="00F96CF1" w:rsidRDefault="00D46A38" w:rsidP="00D46A38">
      <w:pPr>
        <w:spacing w:after="0"/>
        <w:rPr>
          <w:rFonts w:ascii="Calibri" w:eastAsia="Calibri" w:hAnsi="Calibri" w:cs="Times New Roman"/>
          <w:b/>
          <w:sz w:val="28"/>
          <w:szCs w:val="28"/>
        </w:rPr>
      </w:pPr>
    </w:p>
    <w:p w14:paraId="243B5A30"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1. The name of my electric utility is _____________________________________.  </w:t>
      </w:r>
    </w:p>
    <w:p w14:paraId="13FFBA22" w14:textId="77777777" w:rsidR="00D46A38" w:rsidRPr="00F96CF1" w:rsidRDefault="00D46A38" w:rsidP="00D46A38">
      <w:pPr>
        <w:spacing w:after="0"/>
        <w:rPr>
          <w:rFonts w:ascii="Calibri" w:eastAsia="Calibri" w:hAnsi="Calibri" w:cs="Times New Roman"/>
          <w:sz w:val="24"/>
          <w:szCs w:val="24"/>
        </w:rPr>
      </w:pPr>
    </w:p>
    <w:p w14:paraId="549463E5" w14:textId="77777777" w:rsidR="00D46A38" w:rsidRPr="00F96CF1" w:rsidRDefault="00D46A38" w:rsidP="00D46A38">
      <w:pPr>
        <w:spacing w:after="0"/>
        <w:ind w:firstLine="720"/>
        <w:rPr>
          <w:rFonts w:ascii="Calibri" w:eastAsia="Calibri" w:hAnsi="Calibri" w:cs="Times New Roman"/>
          <w:sz w:val="24"/>
          <w:szCs w:val="24"/>
        </w:rPr>
      </w:pPr>
      <w:r w:rsidRPr="00F96CF1">
        <w:rPr>
          <w:rFonts w:ascii="Calibri" w:eastAsia="Calibri" w:hAnsi="Calibri" w:cs="Times New Roman"/>
          <w:sz w:val="24"/>
          <w:szCs w:val="24"/>
        </w:rPr>
        <w:t>Phone Number:</w:t>
      </w:r>
      <w:r w:rsidRPr="00F96CF1">
        <w:rPr>
          <w:rFonts w:ascii="Calibri" w:eastAsia="Calibri" w:hAnsi="Calibri" w:cs="Times New Roman"/>
          <w:sz w:val="24"/>
          <w:szCs w:val="24"/>
        </w:rPr>
        <w:tab/>
        <w:t xml:space="preserve"> ____________________________</w:t>
      </w:r>
    </w:p>
    <w:p w14:paraId="5BC93536" w14:textId="77777777" w:rsidR="00D46A38" w:rsidRPr="00F96CF1" w:rsidRDefault="00D46A38" w:rsidP="00D46A38">
      <w:pPr>
        <w:spacing w:after="0"/>
        <w:rPr>
          <w:rFonts w:ascii="Calibri" w:eastAsia="Calibri" w:hAnsi="Calibri" w:cs="Times New Roman"/>
          <w:sz w:val="24"/>
          <w:szCs w:val="24"/>
        </w:rPr>
      </w:pPr>
    </w:p>
    <w:p w14:paraId="510B3D78" w14:textId="77777777" w:rsidR="00D46A38" w:rsidRPr="00F96CF1" w:rsidRDefault="00D46A38" w:rsidP="00D46A38">
      <w:pPr>
        <w:spacing w:after="0"/>
        <w:ind w:firstLine="720"/>
        <w:rPr>
          <w:rFonts w:ascii="Calibri" w:eastAsia="Calibri" w:hAnsi="Calibri" w:cs="Times New Roman"/>
          <w:sz w:val="24"/>
          <w:szCs w:val="24"/>
        </w:rPr>
      </w:pPr>
      <w:r w:rsidRPr="00F96CF1">
        <w:rPr>
          <w:rFonts w:ascii="Calibri" w:eastAsia="Calibri" w:hAnsi="Calibri" w:cs="Times New Roman"/>
          <w:sz w:val="24"/>
          <w:szCs w:val="24"/>
        </w:rPr>
        <w:t>Mailing Address:</w:t>
      </w:r>
      <w:r w:rsidRPr="00F96CF1">
        <w:rPr>
          <w:rFonts w:ascii="Calibri" w:eastAsia="Calibri" w:hAnsi="Calibri" w:cs="Times New Roman"/>
          <w:sz w:val="24"/>
          <w:szCs w:val="24"/>
        </w:rPr>
        <w:tab/>
        <w:t xml:space="preserve"> ____________________________</w:t>
      </w:r>
    </w:p>
    <w:p w14:paraId="3742112A" w14:textId="77777777" w:rsidR="00D46A38" w:rsidRPr="00F96CF1" w:rsidRDefault="00D46A38" w:rsidP="00D46A38">
      <w:pPr>
        <w:spacing w:after="0"/>
        <w:rPr>
          <w:rFonts w:ascii="Calibri" w:eastAsia="Calibri" w:hAnsi="Calibri" w:cs="Times New Roman"/>
          <w:sz w:val="24"/>
          <w:szCs w:val="24"/>
        </w:rPr>
      </w:pPr>
    </w:p>
    <w:p w14:paraId="7C9959A9"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ab/>
      </w:r>
      <w:r w:rsidRPr="00F96CF1">
        <w:rPr>
          <w:rFonts w:ascii="Calibri" w:eastAsia="Calibri" w:hAnsi="Calibri" w:cs="Times New Roman"/>
          <w:sz w:val="24"/>
          <w:szCs w:val="24"/>
        </w:rPr>
        <w:tab/>
      </w:r>
      <w:r w:rsidRPr="00F96CF1">
        <w:rPr>
          <w:rFonts w:ascii="Calibri" w:eastAsia="Calibri" w:hAnsi="Calibri" w:cs="Times New Roman"/>
          <w:sz w:val="24"/>
          <w:szCs w:val="24"/>
        </w:rPr>
        <w:tab/>
      </w:r>
      <w:r w:rsidRPr="00F96CF1">
        <w:rPr>
          <w:rFonts w:ascii="Calibri" w:eastAsia="Calibri" w:hAnsi="Calibri" w:cs="Times New Roman"/>
          <w:sz w:val="24"/>
          <w:szCs w:val="24"/>
        </w:rPr>
        <w:tab/>
        <w:t xml:space="preserve"> ____________________________</w:t>
      </w:r>
    </w:p>
    <w:p w14:paraId="2211ADB2" w14:textId="77777777" w:rsidR="00D46A38" w:rsidRPr="00F96CF1" w:rsidRDefault="00D46A38" w:rsidP="00D46A38">
      <w:pPr>
        <w:spacing w:after="0"/>
        <w:rPr>
          <w:rFonts w:ascii="Calibri" w:eastAsia="Calibri" w:hAnsi="Calibri" w:cs="Times New Roman"/>
          <w:sz w:val="24"/>
          <w:szCs w:val="24"/>
        </w:rPr>
      </w:pPr>
    </w:p>
    <w:p w14:paraId="1B413E8A" w14:textId="77777777" w:rsidR="00D46A38" w:rsidRPr="00F96CF1" w:rsidRDefault="00D46A38" w:rsidP="00D46A38">
      <w:pPr>
        <w:spacing w:after="0"/>
        <w:rPr>
          <w:rFonts w:ascii="Calibri" w:eastAsia="Calibri" w:hAnsi="Calibri" w:cs="Times New Roman"/>
          <w:b/>
          <w:sz w:val="24"/>
          <w:szCs w:val="24"/>
        </w:rPr>
      </w:pPr>
      <w:r w:rsidRPr="00F96CF1">
        <w:rPr>
          <w:rFonts w:ascii="Calibri" w:eastAsia="Calibri" w:hAnsi="Calibri" w:cs="Times New Roman"/>
          <w:b/>
          <w:sz w:val="24"/>
          <w:szCs w:val="24"/>
        </w:rPr>
        <w:t>ADMINISTRATIVE INFORMATION</w:t>
      </w:r>
    </w:p>
    <w:p w14:paraId="3108E271" w14:textId="77777777" w:rsidR="00D46A38" w:rsidRPr="00F96CF1" w:rsidRDefault="00D46A38" w:rsidP="00D46A38">
      <w:pPr>
        <w:spacing w:after="0"/>
        <w:rPr>
          <w:rFonts w:ascii="Calibri" w:eastAsia="Calibri" w:hAnsi="Calibri" w:cs="Times New Roman"/>
          <w:sz w:val="24"/>
          <w:szCs w:val="24"/>
        </w:rPr>
      </w:pPr>
    </w:p>
    <w:p w14:paraId="3CE3C645"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2. The utility manager is ________________________________________________  </w:t>
      </w:r>
    </w:p>
    <w:p w14:paraId="093A07E8" w14:textId="77777777" w:rsidR="00D46A38" w:rsidRPr="00F96CF1" w:rsidRDefault="00D46A38" w:rsidP="00D46A38">
      <w:pPr>
        <w:spacing w:after="0"/>
        <w:rPr>
          <w:rFonts w:ascii="Calibri" w:eastAsia="Calibri" w:hAnsi="Calibri" w:cs="Times New Roman"/>
          <w:sz w:val="24"/>
          <w:szCs w:val="24"/>
        </w:rPr>
      </w:pPr>
    </w:p>
    <w:p w14:paraId="124E03A9"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3. The utility clerk(s) is (are): _____________________________________________</w:t>
      </w:r>
    </w:p>
    <w:p w14:paraId="55EF1C98" w14:textId="77777777" w:rsidR="00D46A38" w:rsidRPr="00F96CF1" w:rsidRDefault="00D46A38" w:rsidP="00D46A38">
      <w:pPr>
        <w:spacing w:after="0"/>
        <w:rPr>
          <w:rFonts w:ascii="Calibri" w:eastAsia="Calibri" w:hAnsi="Calibri" w:cs="Times New Roman"/>
          <w:sz w:val="24"/>
          <w:szCs w:val="24"/>
        </w:rPr>
      </w:pPr>
    </w:p>
    <w:p w14:paraId="5128E7E2"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 ____________________________________________________________________</w:t>
      </w:r>
    </w:p>
    <w:p w14:paraId="29549BD3" w14:textId="77777777" w:rsidR="00D46A38" w:rsidRPr="00F96CF1" w:rsidRDefault="00D46A38" w:rsidP="00D46A38">
      <w:pPr>
        <w:spacing w:after="0"/>
        <w:rPr>
          <w:rFonts w:ascii="Calibri" w:eastAsia="Calibri" w:hAnsi="Calibri" w:cs="Times New Roman"/>
          <w:sz w:val="24"/>
          <w:szCs w:val="24"/>
        </w:rPr>
      </w:pPr>
    </w:p>
    <w:p w14:paraId="2DEAB583"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4. The price of electricity is ______________ /kWh.</w:t>
      </w:r>
    </w:p>
    <w:p w14:paraId="20421D7C" w14:textId="77777777" w:rsidR="00D46A38" w:rsidRPr="00F96CF1" w:rsidRDefault="00D46A38" w:rsidP="00D46A38">
      <w:pPr>
        <w:spacing w:after="0"/>
        <w:rPr>
          <w:rFonts w:ascii="Calibri" w:eastAsia="Calibri" w:hAnsi="Calibri" w:cs="Times New Roman"/>
          <w:sz w:val="24"/>
          <w:szCs w:val="24"/>
        </w:rPr>
      </w:pPr>
    </w:p>
    <w:p w14:paraId="2371EF0C"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5. The </w:t>
      </w:r>
      <w:r w:rsidRPr="00F96CF1">
        <w:rPr>
          <w:rFonts w:ascii="Calibri" w:eastAsia="Calibri" w:hAnsi="Calibri" w:cs="Times New Roman"/>
          <w:b/>
          <w:sz w:val="24"/>
          <w:szCs w:val="24"/>
        </w:rPr>
        <w:t>Power Cost Equalization</w:t>
      </w:r>
      <w:r w:rsidRPr="00F96CF1">
        <w:rPr>
          <w:rFonts w:ascii="Calibri" w:eastAsia="Calibri" w:hAnsi="Calibri" w:cs="Times New Roman"/>
          <w:sz w:val="24"/>
          <w:szCs w:val="24"/>
        </w:rPr>
        <w:t xml:space="preserve"> rate is _______________ /kWh.</w:t>
      </w:r>
    </w:p>
    <w:p w14:paraId="64EC6065" w14:textId="77777777" w:rsidR="00D46A38" w:rsidRPr="00F96CF1" w:rsidRDefault="00D46A38" w:rsidP="00D46A38">
      <w:pPr>
        <w:spacing w:after="0"/>
        <w:rPr>
          <w:rFonts w:ascii="Calibri" w:eastAsia="Calibri" w:hAnsi="Calibri" w:cs="Times New Roman"/>
          <w:sz w:val="24"/>
          <w:szCs w:val="24"/>
        </w:rPr>
      </w:pPr>
    </w:p>
    <w:p w14:paraId="5B3AF601"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6. The utility serves _______________ customers.  </w:t>
      </w:r>
    </w:p>
    <w:p w14:paraId="7FFC731B" w14:textId="77777777" w:rsidR="00D46A38" w:rsidRPr="00F96CF1" w:rsidRDefault="00D46A38" w:rsidP="00D46A38">
      <w:pPr>
        <w:spacing w:after="0"/>
        <w:rPr>
          <w:rFonts w:ascii="Calibri" w:eastAsia="Calibri" w:hAnsi="Calibri" w:cs="Times New Roman"/>
          <w:sz w:val="24"/>
          <w:szCs w:val="24"/>
        </w:rPr>
      </w:pPr>
    </w:p>
    <w:p w14:paraId="12D8BE7C"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lastRenderedPageBreak/>
        <w:t xml:space="preserve">_________ Residential       __________ Commercial      __________ Community </w:t>
      </w:r>
      <w:proofErr w:type="gramStart"/>
      <w:r w:rsidRPr="00F96CF1">
        <w:rPr>
          <w:rFonts w:ascii="Calibri" w:eastAsia="Calibri" w:hAnsi="Calibri" w:cs="Times New Roman"/>
          <w:sz w:val="24"/>
          <w:szCs w:val="24"/>
        </w:rPr>
        <w:t>Facilities  _</w:t>
      </w:r>
      <w:proofErr w:type="gramEnd"/>
      <w:r w:rsidRPr="00F96CF1">
        <w:rPr>
          <w:rFonts w:ascii="Calibri" w:eastAsia="Calibri" w:hAnsi="Calibri" w:cs="Times New Roman"/>
          <w:sz w:val="24"/>
          <w:szCs w:val="24"/>
        </w:rPr>
        <w:t>________ Federal/State     ___________ Unbilled</w:t>
      </w:r>
    </w:p>
    <w:p w14:paraId="20104F46" w14:textId="77777777" w:rsidR="00D46A38" w:rsidRPr="00F96CF1" w:rsidRDefault="00D46A38" w:rsidP="00D46A38">
      <w:pPr>
        <w:spacing w:after="0"/>
        <w:rPr>
          <w:rFonts w:ascii="Calibri" w:eastAsia="Calibri" w:hAnsi="Calibri" w:cs="Times New Roman"/>
          <w:sz w:val="24"/>
          <w:szCs w:val="24"/>
        </w:rPr>
      </w:pPr>
    </w:p>
    <w:p w14:paraId="2CBDFB0F" w14:textId="77777777" w:rsidR="00D46A38" w:rsidRPr="00F96CF1" w:rsidRDefault="00D46A38" w:rsidP="00D46A38">
      <w:pPr>
        <w:spacing w:after="0"/>
        <w:rPr>
          <w:rFonts w:ascii="Calibri" w:eastAsia="Calibri" w:hAnsi="Calibri" w:cs="Times New Roman"/>
          <w:sz w:val="24"/>
          <w:szCs w:val="24"/>
        </w:rPr>
      </w:pPr>
    </w:p>
    <w:p w14:paraId="0F5544FF" w14:textId="77777777" w:rsidR="00D46A38" w:rsidRPr="00F96CF1" w:rsidRDefault="00D46A38" w:rsidP="00D46A38">
      <w:pPr>
        <w:spacing w:after="0"/>
        <w:rPr>
          <w:rFonts w:ascii="Calibri" w:eastAsia="Calibri" w:hAnsi="Calibri" w:cs="Times New Roman"/>
          <w:b/>
          <w:sz w:val="24"/>
          <w:szCs w:val="24"/>
        </w:rPr>
      </w:pPr>
      <w:r w:rsidRPr="00F96CF1">
        <w:rPr>
          <w:rFonts w:ascii="Calibri" w:eastAsia="Calibri" w:hAnsi="Calibri" w:cs="Times New Roman"/>
          <w:b/>
          <w:sz w:val="24"/>
          <w:szCs w:val="24"/>
        </w:rPr>
        <w:t>OPERATIONS AND GENERATION INFORMATION</w:t>
      </w:r>
    </w:p>
    <w:p w14:paraId="5544963E" w14:textId="77777777" w:rsidR="00D46A38" w:rsidRPr="00F440C8" w:rsidRDefault="00D46A38" w:rsidP="00D46A38">
      <w:pPr>
        <w:spacing w:after="0"/>
        <w:rPr>
          <w:rFonts w:ascii="Calibri" w:eastAsia="Calibri" w:hAnsi="Calibri" w:cs="Times New Roman"/>
          <w:b/>
          <w:sz w:val="24"/>
          <w:szCs w:val="24"/>
        </w:rPr>
      </w:pPr>
    </w:p>
    <w:p w14:paraId="4344BDC9"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7. Our electric plant uses _________ diesel generators to make the power for our community.  </w:t>
      </w:r>
    </w:p>
    <w:p w14:paraId="3F31AC20" w14:textId="77777777" w:rsidR="00D46A38" w:rsidRPr="00F96CF1" w:rsidRDefault="00D46A38" w:rsidP="00D46A38">
      <w:pPr>
        <w:spacing w:after="0"/>
        <w:rPr>
          <w:rFonts w:ascii="Calibri" w:eastAsia="Calibri" w:hAnsi="Calibri" w:cs="Times New Roman"/>
          <w:sz w:val="24"/>
          <w:szCs w:val="24"/>
        </w:rPr>
      </w:pPr>
    </w:p>
    <w:p w14:paraId="6FA514E0"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#1 _____________ kW</w:t>
      </w:r>
      <w:r w:rsidRPr="00F96CF1">
        <w:rPr>
          <w:rFonts w:ascii="Calibri" w:eastAsia="Calibri" w:hAnsi="Calibri" w:cs="Times New Roman"/>
          <w:sz w:val="24"/>
          <w:szCs w:val="24"/>
        </w:rPr>
        <w:tab/>
      </w:r>
      <w:bookmarkStart w:id="28" w:name="_Hlk487786943"/>
      <w:r w:rsidRPr="00F96CF1">
        <w:rPr>
          <w:rFonts w:ascii="Calibri" w:eastAsia="Calibri" w:hAnsi="Calibri" w:cs="Times New Roman"/>
          <w:sz w:val="24"/>
          <w:szCs w:val="24"/>
        </w:rPr>
        <w:t>Make/Model: _____________________________</w:t>
      </w:r>
      <w:bookmarkEnd w:id="28"/>
      <w:r w:rsidRPr="00F96CF1">
        <w:rPr>
          <w:rFonts w:ascii="Calibri" w:eastAsia="Calibri" w:hAnsi="Calibri" w:cs="Times New Roman"/>
          <w:sz w:val="24"/>
          <w:szCs w:val="24"/>
        </w:rPr>
        <w:t>____________</w:t>
      </w:r>
      <w:r w:rsidRPr="00F96CF1">
        <w:rPr>
          <w:rFonts w:ascii="Calibri" w:eastAsia="Calibri" w:hAnsi="Calibri" w:cs="Times New Roman"/>
          <w:sz w:val="24"/>
          <w:szCs w:val="24"/>
        </w:rPr>
        <w:tab/>
      </w:r>
      <w:r w:rsidRPr="00F96CF1">
        <w:rPr>
          <w:rFonts w:ascii="Calibri" w:eastAsia="Calibri" w:hAnsi="Calibri" w:cs="Times New Roman"/>
          <w:sz w:val="24"/>
          <w:szCs w:val="24"/>
        </w:rPr>
        <w:tab/>
      </w:r>
    </w:p>
    <w:p w14:paraId="2B1EB9A1" w14:textId="77777777" w:rsidR="00D46A38" w:rsidRPr="00F96CF1" w:rsidRDefault="00D46A38" w:rsidP="00D46A38">
      <w:pPr>
        <w:spacing w:after="0"/>
        <w:rPr>
          <w:rFonts w:ascii="Calibri" w:eastAsia="Calibri" w:hAnsi="Calibri" w:cs="Times New Roman"/>
          <w:sz w:val="24"/>
          <w:szCs w:val="24"/>
        </w:rPr>
      </w:pPr>
    </w:p>
    <w:p w14:paraId="54C430D3"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#2 _____________ kW</w:t>
      </w:r>
      <w:r w:rsidRPr="00F96CF1">
        <w:rPr>
          <w:rFonts w:ascii="Calibri" w:eastAsia="Calibri" w:hAnsi="Calibri" w:cs="Times New Roman"/>
          <w:sz w:val="24"/>
          <w:szCs w:val="24"/>
        </w:rPr>
        <w:tab/>
        <w:t>Make/Model: _________________________________________</w:t>
      </w:r>
    </w:p>
    <w:p w14:paraId="0591F89B" w14:textId="77777777" w:rsidR="00D46A38" w:rsidRPr="00F96CF1" w:rsidRDefault="00D46A38" w:rsidP="00D46A38">
      <w:pPr>
        <w:spacing w:after="0"/>
        <w:rPr>
          <w:rFonts w:ascii="Calibri" w:eastAsia="Calibri" w:hAnsi="Calibri" w:cs="Times New Roman"/>
          <w:sz w:val="24"/>
          <w:szCs w:val="24"/>
        </w:rPr>
      </w:pPr>
    </w:p>
    <w:p w14:paraId="4BFAFFA4"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#3 _____________ kW</w:t>
      </w:r>
      <w:r w:rsidRPr="00F96CF1">
        <w:rPr>
          <w:rFonts w:ascii="Calibri" w:eastAsia="Calibri" w:hAnsi="Calibri" w:cs="Times New Roman"/>
          <w:sz w:val="24"/>
          <w:szCs w:val="24"/>
        </w:rPr>
        <w:tab/>
        <w:t>Make/Model: _________________________________________</w:t>
      </w:r>
      <w:r w:rsidRPr="00F96CF1">
        <w:rPr>
          <w:rFonts w:ascii="Calibri" w:eastAsia="Calibri" w:hAnsi="Calibri" w:cs="Times New Roman"/>
          <w:sz w:val="24"/>
          <w:szCs w:val="24"/>
        </w:rPr>
        <w:tab/>
      </w:r>
      <w:r w:rsidRPr="00F96CF1">
        <w:rPr>
          <w:rFonts w:ascii="Calibri" w:eastAsia="Calibri" w:hAnsi="Calibri" w:cs="Times New Roman"/>
          <w:sz w:val="24"/>
          <w:szCs w:val="24"/>
        </w:rPr>
        <w:tab/>
      </w:r>
    </w:p>
    <w:p w14:paraId="772E0C4B" w14:textId="77777777" w:rsidR="00D46A38" w:rsidRPr="00F96CF1" w:rsidRDefault="00D46A38" w:rsidP="00D46A38">
      <w:pPr>
        <w:spacing w:after="0"/>
        <w:rPr>
          <w:rFonts w:ascii="Calibri" w:eastAsia="Calibri" w:hAnsi="Calibri" w:cs="Times New Roman"/>
          <w:sz w:val="24"/>
          <w:szCs w:val="24"/>
        </w:rPr>
      </w:pPr>
    </w:p>
    <w:p w14:paraId="3C9A91A8"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#4 _____________ kW</w:t>
      </w:r>
      <w:r w:rsidRPr="00F96CF1">
        <w:rPr>
          <w:rFonts w:ascii="Calibri" w:eastAsia="Calibri" w:hAnsi="Calibri" w:cs="Times New Roman"/>
          <w:sz w:val="24"/>
          <w:szCs w:val="24"/>
        </w:rPr>
        <w:tab/>
        <w:t>Make/Model: _________________________________________</w:t>
      </w:r>
    </w:p>
    <w:p w14:paraId="10D2AFFA" w14:textId="77777777" w:rsidR="00D46A38" w:rsidRPr="00F96CF1" w:rsidRDefault="00D46A38" w:rsidP="00D46A38">
      <w:pPr>
        <w:spacing w:after="0"/>
        <w:rPr>
          <w:rFonts w:ascii="Calibri" w:eastAsia="Calibri" w:hAnsi="Calibri" w:cs="Times New Roman"/>
          <w:sz w:val="24"/>
          <w:szCs w:val="24"/>
        </w:rPr>
      </w:pPr>
    </w:p>
    <w:p w14:paraId="7DB5CA68"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#5 _____________ kW</w:t>
      </w:r>
      <w:r w:rsidRPr="00F96CF1">
        <w:rPr>
          <w:rFonts w:ascii="Calibri" w:eastAsia="Calibri" w:hAnsi="Calibri" w:cs="Times New Roman"/>
          <w:sz w:val="24"/>
          <w:szCs w:val="24"/>
        </w:rPr>
        <w:tab/>
        <w:t>Make/Model: _________________________________________</w:t>
      </w:r>
      <w:r w:rsidRPr="00F96CF1">
        <w:rPr>
          <w:rFonts w:ascii="Calibri" w:eastAsia="Calibri" w:hAnsi="Calibri" w:cs="Times New Roman"/>
          <w:sz w:val="24"/>
          <w:szCs w:val="24"/>
        </w:rPr>
        <w:tab/>
      </w:r>
      <w:r w:rsidRPr="00F96CF1">
        <w:rPr>
          <w:rFonts w:ascii="Calibri" w:eastAsia="Calibri" w:hAnsi="Calibri" w:cs="Times New Roman"/>
          <w:sz w:val="24"/>
          <w:szCs w:val="24"/>
        </w:rPr>
        <w:tab/>
      </w:r>
    </w:p>
    <w:p w14:paraId="4222E7A6" w14:textId="77777777" w:rsidR="00D46A38" w:rsidRPr="00F96CF1" w:rsidRDefault="00D46A38" w:rsidP="00D46A38">
      <w:pPr>
        <w:spacing w:after="0"/>
        <w:rPr>
          <w:rFonts w:ascii="Calibri" w:eastAsia="Calibri" w:hAnsi="Calibri" w:cs="Times New Roman"/>
          <w:sz w:val="24"/>
          <w:szCs w:val="24"/>
        </w:rPr>
      </w:pPr>
    </w:p>
    <w:p w14:paraId="501DAC7C"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#6 _____________ kW</w:t>
      </w:r>
      <w:r w:rsidRPr="00F96CF1">
        <w:rPr>
          <w:rFonts w:ascii="Calibri" w:eastAsia="Calibri" w:hAnsi="Calibri" w:cs="Times New Roman"/>
          <w:sz w:val="24"/>
          <w:szCs w:val="24"/>
        </w:rPr>
        <w:tab/>
        <w:t>Make/Model: _________________________________________</w:t>
      </w:r>
    </w:p>
    <w:p w14:paraId="1D6F0171" w14:textId="77777777" w:rsidR="00D46A38" w:rsidRPr="00F96CF1" w:rsidRDefault="00D46A38" w:rsidP="00D46A38">
      <w:pPr>
        <w:spacing w:after="0"/>
        <w:rPr>
          <w:rFonts w:ascii="Calibri" w:eastAsia="Calibri" w:hAnsi="Calibri" w:cs="Times New Roman"/>
          <w:sz w:val="24"/>
          <w:szCs w:val="24"/>
        </w:rPr>
      </w:pPr>
    </w:p>
    <w:p w14:paraId="46971136"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7a. Our electric utility also generates electricity with:</w:t>
      </w:r>
    </w:p>
    <w:p w14:paraId="2C7C1132" w14:textId="77777777" w:rsidR="00D46A38" w:rsidRPr="00F96CF1" w:rsidRDefault="00D46A38" w:rsidP="00D46A38">
      <w:pPr>
        <w:spacing w:after="0"/>
        <w:rPr>
          <w:rFonts w:ascii="Calibri" w:eastAsia="Calibri" w:hAnsi="Calibri" w:cs="Times New Roman"/>
          <w:sz w:val="24"/>
          <w:szCs w:val="24"/>
        </w:rPr>
      </w:pPr>
    </w:p>
    <w:p w14:paraId="2EAC7711"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Hydropower __________ kW generation plant</w:t>
      </w:r>
    </w:p>
    <w:p w14:paraId="2960A117" w14:textId="77777777" w:rsidR="00D46A38" w:rsidRPr="00F96CF1" w:rsidRDefault="00D46A38" w:rsidP="00D46A38">
      <w:pPr>
        <w:spacing w:after="0"/>
        <w:rPr>
          <w:rFonts w:ascii="Calibri" w:eastAsia="Calibri" w:hAnsi="Calibri" w:cs="Times New Roman"/>
          <w:sz w:val="24"/>
          <w:szCs w:val="24"/>
        </w:rPr>
      </w:pPr>
    </w:p>
    <w:p w14:paraId="7B10C7FE"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Wind turbine(s) __________ (number of </w:t>
      </w:r>
      <w:proofErr w:type="gramStart"/>
      <w:r w:rsidRPr="00F96CF1">
        <w:rPr>
          <w:rFonts w:ascii="Calibri" w:eastAsia="Calibri" w:hAnsi="Calibri" w:cs="Times New Roman"/>
          <w:sz w:val="24"/>
          <w:szCs w:val="24"/>
        </w:rPr>
        <w:t xml:space="preserve">turbines)   </w:t>
      </w:r>
      <w:proofErr w:type="gramEnd"/>
      <w:r w:rsidRPr="00F96CF1">
        <w:rPr>
          <w:rFonts w:ascii="Calibri" w:eastAsia="Calibri" w:hAnsi="Calibri" w:cs="Times New Roman"/>
          <w:sz w:val="24"/>
          <w:szCs w:val="24"/>
        </w:rPr>
        <w:t>_____________ kW (size of turbines)</w:t>
      </w:r>
    </w:p>
    <w:p w14:paraId="4DD556E8" w14:textId="77777777" w:rsidR="00D46A38" w:rsidRPr="00F96CF1" w:rsidRDefault="00D46A38" w:rsidP="00D46A38">
      <w:pPr>
        <w:spacing w:after="0"/>
        <w:rPr>
          <w:rFonts w:ascii="Calibri" w:eastAsia="Calibri" w:hAnsi="Calibri" w:cs="Times New Roman"/>
          <w:sz w:val="24"/>
          <w:szCs w:val="24"/>
        </w:rPr>
      </w:pPr>
    </w:p>
    <w:p w14:paraId="0C73D109"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8. The lead power plant operator is: ___________________________________.  </w:t>
      </w:r>
    </w:p>
    <w:p w14:paraId="5226F613" w14:textId="77777777" w:rsidR="00D46A38" w:rsidRPr="00F96CF1" w:rsidRDefault="00D46A38" w:rsidP="00D46A38">
      <w:pPr>
        <w:spacing w:after="0"/>
        <w:ind w:firstLine="720"/>
        <w:rPr>
          <w:rFonts w:ascii="Calibri" w:eastAsia="Calibri" w:hAnsi="Calibri" w:cs="Times New Roman"/>
          <w:sz w:val="24"/>
          <w:szCs w:val="24"/>
        </w:rPr>
      </w:pPr>
      <w:r w:rsidRPr="00F96CF1">
        <w:rPr>
          <w:rFonts w:ascii="Calibri" w:eastAsia="Calibri" w:hAnsi="Calibri" w:cs="Times New Roman"/>
          <w:sz w:val="24"/>
          <w:szCs w:val="24"/>
        </w:rPr>
        <w:t>His work phone number is: _____________________________________.</w:t>
      </w:r>
    </w:p>
    <w:p w14:paraId="3BBB0C65" w14:textId="77777777" w:rsidR="00D46A38" w:rsidRPr="00F96CF1" w:rsidRDefault="00D46A38" w:rsidP="00D46A38">
      <w:pPr>
        <w:spacing w:after="0"/>
        <w:rPr>
          <w:rFonts w:ascii="Calibri" w:eastAsia="Calibri" w:hAnsi="Calibri" w:cs="Times New Roman"/>
          <w:sz w:val="24"/>
          <w:szCs w:val="24"/>
        </w:rPr>
      </w:pPr>
    </w:p>
    <w:p w14:paraId="11D76233"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9. Power plant assistant operator(s): _____________________________________________</w:t>
      </w:r>
    </w:p>
    <w:p w14:paraId="0EDEFA66" w14:textId="77777777" w:rsidR="00D46A38" w:rsidRPr="00F96CF1" w:rsidRDefault="00D46A38" w:rsidP="00D46A38">
      <w:pPr>
        <w:spacing w:after="0"/>
        <w:rPr>
          <w:rFonts w:ascii="Calibri" w:eastAsia="Calibri" w:hAnsi="Calibri" w:cs="Times New Roman"/>
          <w:sz w:val="24"/>
          <w:szCs w:val="24"/>
        </w:rPr>
      </w:pPr>
    </w:p>
    <w:p w14:paraId="1B38D38E"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_____________________________________________</w:t>
      </w:r>
    </w:p>
    <w:p w14:paraId="6E18A069" w14:textId="77777777" w:rsidR="00D46A38" w:rsidRPr="00F96CF1" w:rsidRDefault="00D46A38" w:rsidP="00D46A38">
      <w:pPr>
        <w:spacing w:after="0"/>
        <w:rPr>
          <w:rFonts w:ascii="Calibri" w:eastAsia="Calibri" w:hAnsi="Calibri" w:cs="Times New Roman"/>
          <w:sz w:val="24"/>
          <w:szCs w:val="24"/>
        </w:rPr>
      </w:pPr>
    </w:p>
    <w:p w14:paraId="41CED454"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10. Power plant intern(s</w:t>
      </w:r>
      <w:proofErr w:type="gramStart"/>
      <w:r w:rsidRPr="00F96CF1">
        <w:rPr>
          <w:rFonts w:ascii="Calibri" w:eastAsia="Calibri" w:hAnsi="Calibri" w:cs="Times New Roman"/>
          <w:sz w:val="24"/>
          <w:szCs w:val="24"/>
        </w:rPr>
        <w:t>):</w:t>
      </w:r>
      <w:r>
        <w:rPr>
          <w:rFonts w:ascii="Calibri" w:eastAsia="Calibri" w:hAnsi="Calibri" w:cs="Times New Roman"/>
          <w:sz w:val="24"/>
          <w:szCs w:val="24"/>
        </w:rPr>
        <w:t>_</w:t>
      </w:r>
      <w:proofErr w:type="gramEnd"/>
      <w:r>
        <w:rPr>
          <w:rFonts w:ascii="Calibri" w:eastAsia="Calibri" w:hAnsi="Calibri" w:cs="Times New Roman"/>
          <w:sz w:val="24"/>
          <w:szCs w:val="24"/>
        </w:rPr>
        <w:t>_____________________________________________________</w:t>
      </w:r>
    </w:p>
    <w:p w14:paraId="36B481D8" w14:textId="77777777" w:rsidR="00D46A38" w:rsidRPr="00F96CF1" w:rsidRDefault="00D46A38" w:rsidP="00D46A38">
      <w:pPr>
        <w:spacing w:after="0"/>
        <w:rPr>
          <w:rFonts w:ascii="Calibri" w:eastAsia="Calibri" w:hAnsi="Calibri" w:cs="Times New Roman"/>
          <w:sz w:val="24"/>
          <w:szCs w:val="24"/>
        </w:rPr>
      </w:pPr>
    </w:p>
    <w:p w14:paraId="45E60174"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_____________________________________________</w:t>
      </w:r>
    </w:p>
    <w:p w14:paraId="23D28BA5" w14:textId="77777777" w:rsidR="00D46A38" w:rsidRPr="00F96CF1" w:rsidRDefault="00D46A38" w:rsidP="00D46A38">
      <w:pPr>
        <w:spacing w:after="0"/>
        <w:rPr>
          <w:rFonts w:ascii="Calibri" w:eastAsia="Calibri" w:hAnsi="Calibri" w:cs="Times New Roman"/>
          <w:sz w:val="24"/>
          <w:szCs w:val="24"/>
        </w:rPr>
      </w:pPr>
    </w:p>
    <w:p w14:paraId="5F43FDE0" w14:textId="77777777" w:rsidR="00D46A38" w:rsidRPr="00F96CF1" w:rsidRDefault="00D46A38" w:rsidP="00D46A38">
      <w:pPr>
        <w:spacing w:after="0"/>
        <w:rPr>
          <w:rFonts w:ascii="Calibri" w:eastAsia="Calibri" w:hAnsi="Calibri" w:cs="Times New Roman"/>
          <w:sz w:val="24"/>
          <w:szCs w:val="24"/>
        </w:rPr>
      </w:pPr>
    </w:p>
    <w:p w14:paraId="4E6F5869"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11.  Ask the power plant operator to show you where the power leaves the power plant on its way to the homes and other buildings in the village.  </w:t>
      </w:r>
    </w:p>
    <w:p w14:paraId="209F8C6A" w14:textId="77777777" w:rsidR="00D46A38" w:rsidRPr="00F96CF1" w:rsidRDefault="00D46A38" w:rsidP="00D46A38">
      <w:pPr>
        <w:spacing w:after="0"/>
        <w:rPr>
          <w:rFonts w:ascii="Calibri" w:eastAsia="Calibri" w:hAnsi="Calibri" w:cs="Times New Roman"/>
          <w:sz w:val="24"/>
          <w:szCs w:val="24"/>
        </w:rPr>
      </w:pPr>
    </w:p>
    <w:p w14:paraId="23DA70F0"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 xml:space="preserve">On the back of this sheet, draw a picture of the power plant from the perspective of a bird flying over.  Show where the power comes out of the building on its way to customers.  Label the directions N, S, E, and W on your drawing. </w:t>
      </w:r>
    </w:p>
    <w:p w14:paraId="0E2B6408" w14:textId="77777777" w:rsidR="00D46A38" w:rsidRPr="00F96CF1" w:rsidRDefault="00D46A38" w:rsidP="00D46A38">
      <w:pPr>
        <w:spacing w:after="0"/>
        <w:rPr>
          <w:rFonts w:ascii="Calibri" w:eastAsia="Calibri" w:hAnsi="Calibri" w:cs="Times New Roman"/>
          <w:sz w:val="24"/>
          <w:szCs w:val="24"/>
        </w:rPr>
      </w:pPr>
    </w:p>
    <w:p w14:paraId="31A94D44"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12. Ask the plant operator to show you a transformer and explain to you what it does.</w:t>
      </w:r>
    </w:p>
    <w:p w14:paraId="4705F2AF"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Write the explanation here:</w:t>
      </w:r>
    </w:p>
    <w:p w14:paraId="4A3BFA44"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______________________________________________________________________________</w:t>
      </w:r>
    </w:p>
    <w:p w14:paraId="79FCE29C" w14:textId="77777777" w:rsidR="00D46A38" w:rsidRPr="00F96CF1" w:rsidRDefault="00D46A38" w:rsidP="00D46A38">
      <w:pPr>
        <w:spacing w:after="0"/>
        <w:rPr>
          <w:rFonts w:ascii="Calibri" w:eastAsia="Calibri" w:hAnsi="Calibri" w:cs="Times New Roman"/>
          <w:sz w:val="24"/>
          <w:szCs w:val="24"/>
        </w:rPr>
      </w:pPr>
    </w:p>
    <w:p w14:paraId="758E67B1" w14:textId="77777777" w:rsidR="00D46A38" w:rsidRPr="00F96CF1" w:rsidRDefault="00D46A38" w:rsidP="00D46A38">
      <w:pPr>
        <w:spacing w:after="0"/>
        <w:rPr>
          <w:rFonts w:ascii="Calibri" w:eastAsia="Calibri" w:hAnsi="Calibri" w:cs="Times New Roman"/>
          <w:sz w:val="24"/>
          <w:szCs w:val="24"/>
        </w:rPr>
      </w:pPr>
      <w:r w:rsidRPr="00F96CF1">
        <w:rPr>
          <w:rFonts w:ascii="Calibri" w:eastAsia="Calibri" w:hAnsi="Calibri" w:cs="Times New Roman"/>
          <w:sz w:val="24"/>
          <w:szCs w:val="24"/>
        </w:rPr>
        <w:t>______________________________________________________________________________</w:t>
      </w:r>
    </w:p>
    <w:p w14:paraId="732CD63A" w14:textId="77777777" w:rsidR="00D46A38" w:rsidRPr="00F96CF1" w:rsidRDefault="00D46A38" w:rsidP="00D46A38">
      <w:pPr>
        <w:spacing w:after="0"/>
        <w:rPr>
          <w:rFonts w:ascii="Calibri" w:eastAsia="Calibri" w:hAnsi="Calibri" w:cs="Times New Roman"/>
          <w:sz w:val="24"/>
          <w:szCs w:val="24"/>
        </w:rPr>
      </w:pPr>
    </w:p>
    <w:p w14:paraId="1A2362B0" w14:textId="77777777" w:rsidR="00D46A38" w:rsidRPr="00F96CF1" w:rsidRDefault="00D46A38" w:rsidP="00D46A38">
      <w:pPr>
        <w:spacing w:after="0"/>
        <w:rPr>
          <w:rFonts w:ascii="Calibri" w:eastAsia="Calibri" w:hAnsi="Calibri" w:cs="Times New Roman"/>
          <w:sz w:val="28"/>
          <w:szCs w:val="28"/>
        </w:rPr>
      </w:pPr>
      <w:r w:rsidRPr="00F96CF1">
        <w:rPr>
          <w:rFonts w:ascii="Calibri" w:eastAsia="Calibri" w:hAnsi="Calibri" w:cs="Times New Roman"/>
          <w:sz w:val="28"/>
          <w:szCs w:val="28"/>
        </w:rPr>
        <w:t>___________________________________________________________________</w:t>
      </w:r>
    </w:p>
    <w:p w14:paraId="5A8DB7E7" w14:textId="77777777" w:rsidR="00D46A38" w:rsidRPr="00F96CF1" w:rsidRDefault="00D46A38" w:rsidP="00D46A38">
      <w:pPr>
        <w:keepNext/>
        <w:keepLines/>
        <w:spacing w:before="240" w:after="240"/>
        <w:outlineLvl w:val="0"/>
        <w:rPr>
          <w:rFonts w:ascii="Cambria" w:eastAsia="Times New Roman" w:hAnsi="Cambria" w:cs="Times New Roman"/>
          <w:color w:val="374C80"/>
          <w:sz w:val="32"/>
          <w:szCs w:val="32"/>
        </w:rPr>
      </w:pPr>
    </w:p>
    <w:p w14:paraId="09D4FB14" w14:textId="77777777" w:rsidR="00D46A38" w:rsidRDefault="00D46A38" w:rsidP="00D46A38"/>
    <w:p w14:paraId="4AB0DFCB" w14:textId="77777777" w:rsidR="009E67A7" w:rsidRDefault="009E67A7" w:rsidP="009753B9">
      <w:pPr>
        <w:rPr>
          <w:sz w:val="24"/>
          <w:szCs w:val="24"/>
        </w:rPr>
      </w:pPr>
    </w:p>
    <w:p w14:paraId="7E864B0E" w14:textId="77777777" w:rsidR="00D46A38" w:rsidRDefault="00D46A38" w:rsidP="009753B9">
      <w:pPr>
        <w:rPr>
          <w:sz w:val="24"/>
          <w:szCs w:val="24"/>
        </w:rPr>
      </w:pPr>
    </w:p>
    <w:p w14:paraId="00FA4FE7" w14:textId="77777777" w:rsidR="00D46A38" w:rsidRDefault="00D46A38" w:rsidP="009753B9">
      <w:pPr>
        <w:rPr>
          <w:sz w:val="24"/>
          <w:szCs w:val="24"/>
        </w:rPr>
      </w:pPr>
    </w:p>
    <w:p w14:paraId="1DD7EF1E" w14:textId="77777777" w:rsidR="00D46A38" w:rsidRDefault="00D46A38" w:rsidP="009753B9">
      <w:pPr>
        <w:rPr>
          <w:sz w:val="24"/>
          <w:szCs w:val="24"/>
        </w:rPr>
      </w:pPr>
    </w:p>
    <w:p w14:paraId="7FFD0D17" w14:textId="77777777" w:rsidR="00D46A38" w:rsidRDefault="00D46A38" w:rsidP="009753B9">
      <w:pPr>
        <w:rPr>
          <w:sz w:val="24"/>
          <w:szCs w:val="24"/>
        </w:rPr>
      </w:pPr>
    </w:p>
    <w:p w14:paraId="29EC23BB" w14:textId="77777777" w:rsidR="00D46A38" w:rsidRDefault="00D46A38" w:rsidP="009753B9">
      <w:pPr>
        <w:rPr>
          <w:sz w:val="24"/>
          <w:szCs w:val="24"/>
        </w:rPr>
      </w:pPr>
    </w:p>
    <w:p w14:paraId="63237C3F" w14:textId="77777777" w:rsidR="00D46A38" w:rsidRDefault="00D46A38" w:rsidP="009753B9">
      <w:pPr>
        <w:rPr>
          <w:sz w:val="24"/>
          <w:szCs w:val="24"/>
        </w:rPr>
      </w:pPr>
    </w:p>
    <w:p w14:paraId="63626962" w14:textId="77777777" w:rsidR="00D46A38" w:rsidRDefault="00D46A38" w:rsidP="009753B9">
      <w:pPr>
        <w:rPr>
          <w:sz w:val="24"/>
          <w:szCs w:val="24"/>
        </w:rPr>
      </w:pPr>
    </w:p>
    <w:p w14:paraId="5171AF0A" w14:textId="77777777" w:rsidR="00D46A38" w:rsidRDefault="00D46A38" w:rsidP="009753B9">
      <w:pPr>
        <w:rPr>
          <w:sz w:val="24"/>
          <w:szCs w:val="24"/>
        </w:rPr>
      </w:pPr>
    </w:p>
    <w:p w14:paraId="1154F5B1" w14:textId="77777777" w:rsidR="00D46A38" w:rsidRDefault="00D46A38" w:rsidP="009753B9">
      <w:pPr>
        <w:rPr>
          <w:sz w:val="24"/>
          <w:szCs w:val="24"/>
        </w:rPr>
      </w:pPr>
    </w:p>
    <w:p w14:paraId="03623FBA" w14:textId="77777777" w:rsidR="00D46A38" w:rsidRDefault="00D46A38" w:rsidP="00D46A38">
      <w:pPr>
        <w:pStyle w:val="Heading2"/>
        <w:spacing w:after="240"/>
      </w:pPr>
      <w:bookmarkStart w:id="29" w:name="_Toc516138278"/>
      <w:bookmarkStart w:id="30" w:name="_Toc533917106"/>
      <w:r>
        <w:t xml:space="preserve">Worksheet: </w:t>
      </w:r>
      <w:r>
        <w:tab/>
      </w:r>
      <w:bookmarkEnd w:id="29"/>
      <w:r>
        <w:t>Electric Utility Jobs</w:t>
      </w:r>
      <w:bookmarkEnd w:id="30"/>
    </w:p>
    <w:p w14:paraId="6B336D6D" w14:textId="77777777" w:rsidR="00D46A38" w:rsidRDefault="00D46A38" w:rsidP="00D46A38">
      <w:pPr>
        <w:rPr>
          <w:rFonts w:ascii="Calibri" w:hAnsi="Calibri" w:cs="Calibri"/>
          <w:sz w:val="24"/>
          <w:szCs w:val="24"/>
        </w:rPr>
      </w:pPr>
      <w:r>
        <w:rPr>
          <w:rFonts w:ascii="Calibri" w:hAnsi="Calibri" w:cs="Calibri"/>
          <w:sz w:val="24"/>
          <w:szCs w:val="24"/>
        </w:rPr>
        <w:t>Have students write the name of the person who does each job.  More than one may be done by the same person.  Have each student choose one person from the utility staff to interview about their job.  Make sure all staff members get chosen, because each job is vital to the success of the utility.</w:t>
      </w:r>
      <w:r>
        <w:rPr>
          <w:rFonts w:ascii="Calibri" w:hAnsi="Calibri" w:cs="Calibri"/>
          <w:b/>
          <w:sz w:val="24"/>
          <w:szCs w:val="24"/>
        </w:rPr>
        <w:t xml:space="preserve">  </w:t>
      </w:r>
      <w:r w:rsidRPr="00FF4916">
        <w:rPr>
          <w:rFonts w:ascii="Calibri" w:hAnsi="Calibri" w:cs="Calibri"/>
          <w:sz w:val="24"/>
          <w:szCs w:val="24"/>
        </w:rPr>
        <w:t xml:space="preserve">If </w:t>
      </w:r>
      <w:r>
        <w:rPr>
          <w:rFonts w:ascii="Calibri" w:hAnsi="Calibri" w:cs="Calibri"/>
          <w:sz w:val="24"/>
          <w:szCs w:val="24"/>
        </w:rPr>
        <w:t xml:space="preserve">there are </w:t>
      </w:r>
      <w:r w:rsidRPr="00FF4916">
        <w:rPr>
          <w:rFonts w:ascii="Calibri" w:hAnsi="Calibri" w:cs="Calibri"/>
          <w:sz w:val="24"/>
          <w:szCs w:val="24"/>
        </w:rPr>
        <w:t>more students than staff, have students work in pairs or groups.</w:t>
      </w:r>
    </w:p>
    <w:p w14:paraId="2EF9EAE8" w14:textId="77777777" w:rsidR="00D46A38" w:rsidRDefault="00D46A38" w:rsidP="00D46A38"/>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2"/>
        <w:gridCol w:w="5862"/>
      </w:tblGrid>
      <w:tr w:rsidR="00D46A38" w14:paraId="355C2CF4" w14:textId="77777777" w:rsidTr="00D46A38">
        <w:trPr>
          <w:trHeight w:val="312"/>
        </w:trPr>
        <w:tc>
          <w:tcPr>
            <w:tcW w:w="3342" w:type="dxa"/>
          </w:tcPr>
          <w:p w14:paraId="44B586F2" w14:textId="77777777" w:rsidR="00D46A38" w:rsidRPr="006B10BE" w:rsidRDefault="00D46A38" w:rsidP="00D46A38">
            <w:pPr>
              <w:spacing w:after="0"/>
              <w:ind w:left="12"/>
              <w:rPr>
                <w:b/>
                <w:sz w:val="24"/>
                <w:szCs w:val="24"/>
              </w:rPr>
            </w:pPr>
            <w:r w:rsidRPr="006B10BE">
              <w:rPr>
                <w:b/>
                <w:sz w:val="24"/>
                <w:szCs w:val="24"/>
              </w:rPr>
              <w:t>Job Title</w:t>
            </w:r>
          </w:p>
        </w:tc>
        <w:tc>
          <w:tcPr>
            <w:tcW w:w="5862" w:type="dxa"/>
          </w:tcPr>
          <w:p w14:paraId="0306C264" w14:textId="77777777" w:rsidR="00D46A38" w:rsidRPr="006B10BE" w:rsidRDefault="00D46A38" w:rsidP="00D46A38">
            <w:pPr>
              <w:spacing w:after="0"/>
              <w:rPr>
                <w:b/>
                <w:sz w:val="24"/>
                <w:szCs w:val="24"/>
              </w:rPr>
            </w:pPr>
            <w:r w:rsidRPr="006B10BE">
              <w:rPr>
                <w:b/>
                <w:sz w:val="24"/>
                <w:szCs w:val="24"/>
              </w:rPr>
              <w:t>Local Personnel</w:t>
            </w:r>
          </w:p>
        </w:tc>
      </w:tr>
      <w:tr w:rsidR="00D46A38" w14:paraId="0C649D71" w14:textId="77777777" w:rsidTr="00D46A38">
        <w:trPr>
          <w:trHeight w:val="312"/>
        </w:trPr>
        <w:tc>
          <w:tcPr>
            <w:tcW w:w="3342" w:type="dxa"/>
          </w:tcPr>
          <w:p w14:paraId="2C355014" w14:textId="77777777" w:rsidR="00D46A38" w:rsidRPr="006B10BE" w:rsidRDefault="00D46A38" w:rsidP="00D46A38">
            <w:pPr>
              <w:spacing w:after="0"/>
              <w:ind w:left="12"/>
              <w:rPr>
                <w:b/>
                <w:sz w:val="24"/>
                <w:szCs w:val="24"/>
              </w:rPr>
            </w:pPr>
            <w:r w:rsidRPr="006B10BE">
              <w:rPr>
                <w:sz w:val="24"/>
                <w:szCs w:val="24"/>
              </w:rPr>
              <w:t>Utility Manager</w:t>
            </w:r>
          </w:p>
        </w:tc>
        <w:tc>
          <w:tcPr>
            <w:tcW w:w="5862" w:type="dxa"/>
          </w:tcPr>
          <w:p w14:paraId="144DEC08" w14:textId="77777777" w:rsidR="00D46A38" w:rsidRPr="006B10BE" w:rsidRDefault="00D46A38" w:rsidP="00D46A38">
            <w:pPr>
              <w:spacing w:after="0"/>
              <w:rPr>
                <w:b/>
                <w:sz w:val="24"/>
                <w:szCs w:val="24"/>
              </w:rPr>
            </w:pPr>
          </w:p>
        </w:tc>
      </w:tr>
      <w:tr w:rsidR="00D46A38" w14:paraId="481A4A22" w14:textId="77777777" w:rsidTr="00D46A38">
        <w:trPr>
          <w:trHeight w:val="324"/>
        </w:trPr>
        <w:tc>
          <w:tcPr>
            <w:tcW w:w="3342" w:type="dxa"/>
          </w:tcPr>
          <w:p w14:paraId="0AF8A3D0" w14:textId="77777777" w:rsidR="00D46A38" w:rsidRPr="006B10BE" w:rsidRDefault="00D46A38" w:rsidP="00D46A38">
            <w:pPr>
              <w:spacing w:after="0"/>
              <w:ind w:left="12"/>
              <w:rPr>
                <w:sz w:val="24"/>
                <w:szCs w:val="24"/>
              </w:rPr>
            </w:pPr>
            <w:r w:rsidRPr="006B10BE">
              <w:rPr>
                <w:sz w:val="24"/>
                <w:szCs w:val="24"/>
              </w:rPr>
              <w:t>Utility Clerk</w:t>
            </w:r>
          </w:p>
        </w:tc>
        <w:tc>
          <w:tcPr>
            <w:tcW w:w="5862" w:type="dxa"/>
          </w:tcPr>
          <w:p w14:paraId="7FB11908" w14:textId="77777777" w:rsidR="00D46A38" w:rsidRPr="006B10BE" w:rsidRDefault="00D46A38" w:rsidP="00D46A38">
            <w:pPr>
              <w:spacing w:after="0"/>
              <w:rPr>
                <w:sz w:val="24"/>
                <w:szCs w:val="24"/>
              </w:rPr>
            </w:pPr>
          </w:p>
        </w:tc>
      </w:tr>
      <w:tr w:rsidR="00D46A38" w14:paraId="3BB3CD67" w14:textId="77777777" w:rsidTr="00D46A38">
        <w:trPr>
          <w:trHeight w:val="360"/>
        </w:trPr>
        <w:tc>
          <w:tcPr>
            <w:tcW w:w="3342" w:type="dxa"/>
          </w:tcPr>
          <w:p w14:paraId="339AC881" w14:textId="77777777" w:rsidR="00D46A38" w:rsidRPr="006B10BE" w:rsidRDefault="00D46A38" w:rsidP="00D46A38">
            <w:pPr>
              <w:spacing w:after="0"/>
              <w:ind w:left="12"/>
              <w:rPr>
                <w:sz w:val="24"/>
                <w:szCs w:val="24"/>
              </w:rPr>
            </w:pPr>
            <w:r w:rsidRPr="006B10BE">
              <w:rPr>
                <w:sz w:val="24"/>
                <w:szCs w:val="24"/>
              </w:rPr>
              <w:t>Bookkeeper</w:t>
            </w:r>
          </w:p>
        </w:tc>
        <w:tc>
          <w:tcPr>
            <w:tcW w:w="5862" w:type="dxa"/>
          </w:tcPr>
          <w:p w14:paraId="540AC1A6" w14:textId="77777777" w:rsidR="00D46A38" w:rsidRPr="006B10BE" w:rsidRDefault="00D46A38" w:rsidP="00D46A38">
            <w:pPr>
              <w:spacing w:after="0"/>
              <w:rPr>
                <w:sz w:val="24"/>
                <w:szCs w:val="24"/>
              </w:rPr>
            </w:pPr>
          </w:p>
        </w:tc>
      </w:tr>
      <w:tr w:rsidR="00D46A38" w14:paraId="63839D09" w14:textId="77777777" w:rsidTr="00D46A38">
        <w:trPr>
          <w:trHeight w:val="312"/>
        </w:trPr>
        <w:tc>
          <w:tcPr>
            <w:tcW w:w="3342" w:type="dxa"/>
          </w:tcPr>
          <w:p w14:paraId="7BDBC8EC" w14:textId="77777777" w:rsidR="00D46A38" w:rsidRPr="006B10BE" w:rsidRDefault="00D46A38" w:rsidP="00D46A38">
            <w:pPr>
              <w:spacing w:after="0"/>
              <w:ind w:left="12"/>
              <w:rPr>
                <w:sz w:val="24"/>
                <w:szCs w:val="24"/>
              </w:rPr>
            </w:pPr>
            <w:r w:rsidRPr="006B10BE">
              <w:rPr>
                <w:sz w:val="24"/>
                <w:szCs w:val="24"/>
              </w:rPr>
              <w:t>Lead Power Plant Operator</w:t>
            </w:r>
          </w:p>
        </w:tc>
        <w:tc>
          <w:tcPr>
            <w:tcW w:w="5862" w:type="dxa"/>
          </w:tcPr>
          <w:p w14:paraId="39B80424" w14:textId="77777777" w:rsidR="00D46A38" w:rsidRPr="006B10BE" w:rsidRDefault="00D46A38" w:rsidP="00D46A38">
            <w:pPr>
              <w:spacing w:after="0"/>
              <w:rPr>
                <w:sz w:val="24"/>
                <w:szCs w:val="24"/>
              </w:rPr>
            </w:pPr>
          </w:p>
        </w:tc>
      </w:tr>
      <w:tr w:rsidR="00D46A38" w14:paraId="642CD6FB" w14:textId="77777777" w:rsidTr="00D46A38">
        <w:trPr>
          <w:trHeight w:val="360"/>
        </w:trPr>
        <w:tc>
          <w:tcPr>
            <w:tcW w:w="3342" w:type="dxa"/>
          </w:tcPr>
          <w:p w14:paraId="4B2C58CE" w14:textId="77777777" w:rsidR="00D46A38" w:rsidRPr="006B10BE" w:rsidRDefault="00D46A38" w:rsidP="00D46A38">
            <w:pPr>
              <w:spacing w:after="0"/>
              <w:ind w:left="12"/>
              <w:rPr>
                <w:sz w:val="24"/>
                <w:szCs w:val="24"/>
              </w:rPr>
            </w:pPr>
            <w:r w:rsidRPr="006B10BE">
              <w:rPr>
                <w:sz w:val="24"/>
                <w:szCs w:val="24"/>
              </w:rPr>
              <w:t>Assistant Power Plant Operator</w:t>
            </w:r>
          </w:p>
        </w:tc>
        <w:tc>
          <w:tcPr>
            <w:tcW w:w="5862" w:type="dxa"/>
          </w:tcPr>
          <w:p w14:paraId="7F57BE4F" w14:textId="77777777" w:rsidR="00D46A38" w:rsidRPr="006B10BE" w:rsidRDefault="00D46A38" w:rsidP="00D46A38">
            <w:pPr>
              <w:spacing w:after="0"/>
              <w:rPr>
                <w:sz w:val="24"/>
                <w:szCs w:val="24"/>
              </w:rPr>
            </w:pPr>
          </w:p>
        </w:tc>
      </w:tr>
      <w:tr w:rsidR="00D46A38" w14:paraId="397A4418" w14:textId="77777777" w:rsidTr="00D46A38">
        <w:trPr>
          <w:trHeight w:val="350"/>
        </w:trPr>
        <w:tc>
          <w:tcPr>
            <w:tcW w:w="3342" w:type="dxa"/>
          </w:tcPr>
          <w:p w14:paraId="274045CF" w14:textId="77777777" w:rsidR="00D46A38" w:rsidRPr="006B10BE" w:rsidRDefault="00D46A38" w:rsidP="00D46A38">
            <w:pPr>
              <w:spacing w:after="0"/>
              <w:ind w:left="12"/>
              <w:rPr>
                <w:sz w:val="24"/>
                <w:szCs w:val="24"/>
              </w:rPr>
            </w:pPr>
            <w:r w:rsidRPr="006B10BE">
              <w:rPr>
                <w:sz w:val="24"/>
                <w:szCs w:val="24"/>
              </w:rPr>
              <w:t>Meter Reader</w:t>
            </w:r>
          </w:p>
        </w:tc>
        <w:tc>
          <w:tcPr>
            <w:tcW w:w="5862" w:type="dxa"/>
          </w:tcPr>
          <w:p w14:paraId="67C2DBE1" w14:textId="77777777" w:rsidR="00D46A38" w:rsidRPr="006B10BE" w:rsidRDefault="00D46A38" w:rsidP="00D46A38">
            <w:pPr>
              <w:spacing w:after="0"/>
              <w:rPr>
                <w:sz w:val="24"/>
                <w:szCs w:val="24"/>
              </w:rPr>
            </w:pPr>
          </w:p>
        </w:tc>
      </w:tr>
    </w:tbl>
    <w:p w14:paraId="22932224" w14:textId="77777777" w:rsidR="00D46A38" w:rsidRDefault="00D46A38" w:rsidP="00D46A38"/>
    <w:p w14:paraId="01917541" w14:textId="77777777" w:rsidR="00D46A38" w:rsidRPr="00A13345" w:rsidRDefault="00D46A38" w:rsidP="00D46A38">
      <w:pPr>
        <w:spacing w:after="0"/>
        <w:rPr>
          <w:sz w:val="24"/>
          <w:szCs w:val="24"/>
        </w:rPr>
      </w:pPr>
      <w:r w:rsidRPr="00A13345">
        <w:rPr>
          <w:sz w:val="24"/>
          <w:szCs w:val="24"/>
        </w:rPr>
        <w:t>Some sample questions:</w:t>
      </w:r>
    </w:p>
    <w:p w14:paraId="444BFE9A" w14:textId="77777777" w:rsidR="00D46A38" w:rsidRPr="00A13345" w:rsidRDefault="00D46A38" w:rsidP="00D46A38">
      <w:pPr>
        <w:pStyle w:val="ListParagraph"/>
        <w:numPr>
          <w:ilvl w:val="0"/>
          <w:numId w:val="2"/>
        </w:numPr>
        <w:spacing w:after="0"/>
        <w:rPr>
          <w:sz w:val="24"/>
          <w:szCs w:val="24"/>
        </w:rPr>
      </w:pPr>
      <w:r w:rsidRPr="00A13345">
        <w:rPr>
          <w:sz w:val="24"/>
          <w:szCs w:val="24"/>
        </w:rPr>
        <w:t>What subject in school was the most helpful to you in your job now?</w:t>
      </w:r>
    </w:p>
    <w:p w14:paraId="3273386F" w14:textId="77777777" w:rsidR="00D46A38" w:rsidRPr="00A13345" w:rsidRDefault="00D46A38" w:rsidP="00D46A38">
      <w:pPr>
        <w:pStyle w:val="ListParagraph"/>
        <w:numPr>
          <w:ilvl w:val="0"/>
          <w:numId w:val="2"/>
        </w:numPr>
        <w:spacing w:after="0"/>
        <w:rPr>
          <w:sz w:val="24"/>
          <w:szCs w:val="24"/>
        </w:rPr>
      </w:pPr>
      <w:r w:rsidRPr="00A13345">
        <w:rPr>
          <w:sz w:val="24"/>
          <w:szCs w:val="24"/>
        </w:rPr>
        <w:t>What activities might you do during a typical day at work?</w:t>
      </w:r>
    </w:p>
    <w:p w14:paraId="0948BB24" w14:textId="77777777" w:rsidR="00D46A38" w:rsidRPr="00A13345" w:rsidRDefault="00D46A38" w:rsidP="00D46A38">
      <w:pPr>
        <w:pStyle w:val="ListParagraph"/>
        <w:numPr>
          <w:ilvl w:val="0"/>
          <w:numId w:val="2"/>
        </w:numPr>
        <w:spacing w:after="0"/>
        <w:rPr>
          <w:sz w:val="24"/>
          <w:szCs w:val="24"/>
        </w:rPr>
      </w:pPr>
      <w:r w:rsidRPr="00A13345">
        <w:rPr>
          <w:sz w:val="24"/>
          <w:szCs w:val="24"/>
        </w:rPr>
        <w:t>What is your favorite part of your job?</w:t>
      </w:r>
    </w:p>
    <w:p w14:paraId="46400C20" w14:textId="77777777" w:rsidR="00D46A38" w:rsidRPr="00A13345" w:rsidRDefault="00D46A38" w:rsidP="00D46A38">
      <w:pPr>
        <w:pStyle w:val="ListParagraph"/>
        <w:numPr>
          <w:ilvl w:val="0"/>
          <w:numId w:val="2"/>
        </w:numPr>
        <w:spacing w:after="0"/>
        <w:rPr>
          <w:sz w:val="24"/>
          <w:szCs w:val="24"/>
        </w:rPr>
      </w:pPr>
      <w:r w:rsidRPr="00A13345">
        <w:rPr>
          <w:sz w:val="24"/>
          <w:szCs w:val="24"/>
        </w:rPr>
        <w:t>What is your least favorite part of your job?</w:t>
      </w:r>
    </w:p>
    <w:p w14:paraId="221DFC5F" w14:textId="77777777" w:rsidR="00D46A38" w:rsidRPr="00A13345" w:rsidRDefault="00D46A38" w:rsidP="00D46A38">
      <w:pPr>
        <w:pStyle w:val="ListParagraph"/>
        <w:numPr>
          <w:ilvl w:val="0"/>
          <w:numId w:val="2"/>
        </w:numPr>
        <w:spacing w:after="0"/>
        <w:rPr>
          <w:sz w:val="24"/>
          <w:szCs w:val="24"/>
        </w:rPr>
      </w:pPr>
      <w:r w:rsidRPr="00A13345">
        <w:rPr>
          <w:sz w:val="24"/>
          <w:szCs w:val="24"/>
        </w:rPr>
        <w:t>Are there classes or trainings available to help you get better at your job?</w:t>
      </w:r>
    </w:p>
    <w:p w14:paraId="73678CB2" w14:textId="77777777" w:rsidR="00D46A38" w:rsidRPr="00A13345" w:rsidRDefault="00D46A38" w:rsidP="00D46A38">
      <w:pPr>
        <w:pStyle w:val="ListParagraph"/>
        <w:numPr>
          <w:ilvl w:val="0"/>
          <w:numId w:val="2"/>
        </w:numPr>
        <w:spacing w:after="0"/>
        <w:rPr>
          <w:sz w:val="24"/>
          <w:szCs w:val="24"/>
        </w:rPr>
      </w:pPr>
      <w:r w:rsidRPr="00A13345">
        <w:rPr>
          <w:sz w:val="24"/>
          <w:szCs w:val="24"/>
        </w:rPr>
        <w:t xml:space="preserve">Do you get a pay raise if you stay on the job for years or get more </w:t>
      </w:r>
      <w:r w:rsidR="00B91D76" w:rsidRPr="00A13345">
        <w:rPr>
          <w:sz w:val="24"/>
          <w:szCs w:val="24"/>
        </w:rPr>
        <w:t>training,</w:t>
      </w:r>
      <w:r w:rsidRPr="00A13345">
        <w:rPr>
          <w:sz w:val="24"/>
          <w:szCs w:val="24"/>
        </w:rPr>
        <w:t xml:space="preserve"> so you can do a better job?</w:t>
      </w:r>
    </w:p>
    <w:p w14:paraId="668D6DBE" w14:textId="77777777" w:rsidR="00D46A38" w:rsidRPr="00A13345" w:rsidRDefault="00D46A38" w:rsidP="00D46A38">
      <w:pPr>
        <w:pStyle w:val="ListParagraph"/>
        <w:numPr>
          <w:ilvl w:val="0"/>
          <w:numId w:val="2"/>
        </w:numPr>
        <w:spacing w:after="0"/>
        <w:rPr>
          <w:sz w:val="24"/>
          <w:szCs w:val="24"/>
        </w:rPr>
      </w:pPr>
      <w:r w:rsidRPr="00A13345">
        <w:rPr>
          <w:sz w:val="24"/>
          <w:szCs w:val="24"/>
        </w:rPr>
        <w:t>How many hours do you work a day?</w:t>
      </w:r>
    </w:p>
    <w:p w14:paraId="5AB7ED36" w14:textId="77777777" w:rsidR="00D46A38" w:rsidRDefault="00D46A38" w:rsidP="00D46A38">
      <w:pPr>
        <w:pStyle w:val="ListParagraph"/>
        <w:numPr>
          <w:ilvl w:val="0"/>
          <w:numId w:val="2"/>
        </w:numPr>
        <w:spacing w:after="0"/>
        <w:rPr>
          <w:sz w:val="24"/>
          <w:szCs w:val="24"/>
        </w:rPr>
      </w:pPr>
      <w:r w:rsidRPr="00A13345">
        <w:rPr>
          <w:sz w:val="24"/>
          <w:szCs w:val="24"/>
        </w:rPr>
        <w:t>How many days a week do you work?</w:t>
      </w:r>
    </w:p>
    <w:p w14:paraId="5D140CA1" w14:textId="77777777" w:rsidR="00D46A38" w:rsidRPr="00A13345" w:rsidRDefault="00D46A38" w:rsidP="00D46A38">
      <w:pPr>
        <w:pStyle w:val="ListParagraph"/>
        <w:numPr>
          <w:ilvl w:val="0"/>
          <w:numId w:val="2"/>
        </w:numPr>
        <w:rPr>
          <w:sz w:val="24"/>
          <w:szCs w:val="24"/>
        </w:rPr>
      </w:pPr>
      <w:r>
        <w:rPr>
          <w:sz w:val="24"/>
          <w:szCs w:val="24"/>
        </w:rPr>
        <w:t>Are you required to be “on-call”?</w:t>
      </w:r>
    </w:p>
    <w:p w14:paraId="6535586C" w14:textId="77777777" w:rsidR="00D46A38" w:rsidRPr="00D0650E" w:rsidRDefault="00D46A38" w:rsidP="00D46A38"/>
    <w:p w14:paraId="4A8E2291" w14:textId="77777777" w:rsidR="00D46A38" w:rsidRDefault="00D46A38" w:rsidP="009753B9">
      <w:pPr>
        <w:rPr>
          <w:sz w:val="24"/>
          <w:szCs w:val="24"/>
        </w:rPr>
      </w:pPr>
    </w:p>
    <w:p w14:paraId="44B3239C" w14:textId="77777777" w:rsidR="00D46A38" w:rsidRDefault="00D46A38" w:rsidP="00CE593C">
      <w:pPr>
        <w:pStyle w:val="Heading2"/>
      </w:pPr>
      <w:bookmarkStart w:id="31" w:name="_Toc533917107"/>
      <w:r>
        <w:lastRenderedPageBreak/>
        <w:t>Customer Meter Photos – Quyana to Akiak Power Company!</w:t>
      </w:r>
      <w:bookmarkEnd w:id="31"/>
    </w:p>
    <w:p w14:paraId="2769E23A" w14:textId="59CB089D" w:rsidR="00D46A38" w:rsidRDefault="00A97127" w:rsidP="00D46A38">
      <w:r>
        <w:rPr>
          <w:noProof/>
        </w:rPr>
        <mc:AlternateContent>
          <mc:Choice Requires="wps">
            <w:drawing>
              <wp:anchor distT="0" distB="0" distL="114300" distR="114300" simplePos="0" relativeHeight="251666944" behindDoc="0" locked="0" layoutInCell="1" allowOverlap="1" wp14:anchorId="0ECC34D7" wp14:editId="37215FDA">
                <wp:simplePos x="0" y="0"/>
                <wp:positionH relativeFrom="column">
                  <wp:posOffset>1765300</wp:posOffset>
                </wp:positionH>
                <wp:positionV relativeFrom="paragraph">
                  <wp:posOffset>5236210</wp:posOffset>
                </wp:positionV>
                <wp:extent cx="939800" cy="101600"/>
                <wp:effectExtent l="0" t="0" r="12700" b="12700"/>
                <wp:wrapNone/>
                <wp:docPr id="546524191" name="Rectangle 8"/>
                <wp:cNvGraphicFramePr/>
                <a:graphic xmlns:a="http://schemas.openxmlformats.org/drawingml/2006/main">
                  <a:graphicData uri="http://schemas.microsoft.com/office/word/2010/wordprocessingShape">
                    <wps:wsp>
                      <wps:cNvSpPr/>
                      <wps:spPr>
                        <a:xfrm>
                          <a:off x="0" y="0"/>
                          <a:ext cx="939800" cy="101600"/>
                        </a:xfrm>
                        <a:prstGeom prst="rect">
                          <a:avLst/>
                        </a:prstGeom>
                        <a:solidFill>
                          <a:sysClr val="windowText" lastClr="000000"/>
                        </a:solidFill>
                        <a:ln w="25400" cap="flat" cmpd="sng" algn="ctr">
                          <a:solidFill>
                            <a:srgbClr val="4A66AC">
                              <a:shade val="15000"/>
                            </a:srgbClr>
                          </a:solidFill>
                          <a:prstDash val="solid"/>
                        </a:ln>
                        <a:effectLst/>
                      </wps:spPr>
                      <wps:txbx>
                        <w:txbxContent>
                          <w:p w14:paraId="25DD774C" w14:textId="77777777" w:rsidR="00B15307" w:rsidRDefault="00B15307" w:rsidP="00A971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C34D7" id="Rectangle 8" o:spid="_x0000_s1031" style="position:absolute;margin-left:139pt;margin-top:412.3pt;width:74pt;height:8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" fillcolor="windowText" strokecolor="#1a2746" strokeweight="2pt">
                <v:textbox>
                  <w:txbxContent>
                    <w:p w14:paraId="25DD774C" w14:textId="77777777" w:rsidR="00B15307" w:rsidRDefault="00B15307" w:rsidP="00A97127"/>
                  </w:txbxContent>
                </v:textbox>
              </v:rect>
            </w:pict>
          </mc:Fallback>
        </mc:AlternateContent>
      </w:r>
      <w:r>
        <w:rPr>
          <w:noProof/>
        </w:rPr>
        <mc:AlternateContent>
          <mc:Choice Requires="wps">
            <w:drawing>
              <wp:anchor distT="0" distB="0" distL="114300" distR="114300" simplePos="0" relativeHeight="251670016" behindDoc="0" locked="0" layoutInCell="1" allowOverlap="1" wp14:anchorId="298371AF" wp14:editId="2120124C">
                <wp:simplePos x="0" y="0"/>
                <wp:positionH relativeFrom="column">
                  <wp:posOffset>1860550</wp:posOffset>
                </wp:positionH>
                <wp:positionV relativeFrom="paragraph">
                  <wp:posOffset>1540510</wp:posOffset>
                </wp:positionV>
                <wp:extent cx="533400" cy="120650"/>
                <wp:effectExtent l="0" t="0" r="19050" b="12700"/>
                <wp:wrapNone/>
                <wp:docPr id="1933217200" name="Rectangle 11"/>
                <wp:cNvGraphicFramePr/>
                <a:graphic xmlns:a="http://schemas.openxmlformats.org/drawingml/2006/main">
                  <a:graphicData uri="http://schemas.microsoft.com/office/word/2010/wordprocessingShape">
                    <wps:wsp>
                      <wps:cNvSpPr/>
                      <wps:spPr>
                        <a:xfrm>
                          <a:off x="0" y="0"/>
                          <a:ext cx="533400" cy="1206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87A8D2B" w14:textId="77777777" w:rsidR="00A97127" w:rsidRDefault="00A97127" w:rsidP="00A97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371AF" id="Rectangle 11" o:spid="_x0000_s1032" style="position:absolute;margin-left:146.5pt;margin-top:121.3pt;width:42pt;height: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" fillcolor="black [3213]" strokecolor="#0b0f19 [484]" strokeweight="2pt">
                <v:textbox>
                  <w:txbxContent>
                    <w:p w14:paraId="087A8D2B" w14:textId="77777777" w:rsidR="00A97127" w:rsidRDefault="00A97127" w:rsidP="00A97127">
                      <w:pPr>
                        <w:jc w:val="center"/>
                      </w:pPr>
                    </w:p>
                  </w:txbxContent>
                </v:textbox>
              </v:rect>
            </w:pict>
          </mc:Fallback>
        </mc:AlternateContent>
      </w:r>
      <w:r w:rsidR="00B15307">
        <w:rPr>
          <w:noProof/>
        </w:rPr>
        <mc:AlternateContent>
          <mc:Choice Requires="wps">
            <w:drawing>
              <wp:anchor distT="0" distB="0" distL="114300" distR="114300" simplePos="0" relativeHeight="251664896" behindDoc="0" locked="0" layoutInCell="1" allowOverlap="1" wp14:anchorId="1EB97AE9" wp14:editId="4CACF9A3">
                <wp:simplePos x="0" y="0"/>
                <wp:positionH relativeFrom="column">
                  <wp:posOffset>0</wp:posOffset>
                </wp:positionH>
                <wp:positionV relativeFrom="paragraph">
                  <wp:posOffset>3528060</wp:posOffset>
                </wp:positionV>
                <wp:extent cx="939800" cy="101600"/>
                <wp:effectExtent l="0" t="0" r="12700" b="12700"/>
                <wp:wrapNone/>
                <wp:docPr id="2059414886" name="Rectangle 8"/>
                <wp:cNvGraphicFramePr/>
                <a:graphic xmlns:a="http://schemas.openxmlformats.org/drawingml/2006/main">
                  <a:graphicData uri="http://schemas.microsoft.com/office/word/2010/wordprocessingShape">
                    <wps:wsp>
                      <wps:cNvSpPr/>
                      <wps:spPr>
                        <a:xfrm>
                          <a:off x="0" y="0"/>
                          <a:ext cx="939800" cy="101600"/>
                        </a:xfrm>
                        <a:prstGeom prst="rect">
                          <a:avLst/>
                        </a:prstGeom>
                        <a:solidFill>
                          <a:sysClr val="windowText" lastClr="000000"/>
                        </a:solidFill>
                        <a:ln w="25400" cap="flat" cmpd="sng" algn="ctr">
                          <a:solidFill>
                            <a:srgbClr val="4A66AC">
                              <a:shade val="15000"/>
                            </a:srgbClr>
                          </a:solidFill>
                          <a:prstDash val="solid"/>
                        </a:ln>
                        <a:effectLst/>
                      </wps:spPr>
                      <wps:txbx>
                        <w:txbxContent>
                          <w:p w14:paraId="00093310" w14:textId="77777777" w:rsidR="00B15307" w:rsidRDefault="00B15307" w:rsidP="00B153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97AE9" id="_x0000_s1033" style="position:absolute;margin-left:0;margin-top:277.8pt;width:74pt;height:8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" fillcolor="windowText" strokecolor="#1a2746" strokeweight="2pt">
                <v:textbox>
                  <w:txbxContent>
                    <w:p w14:paraId="00093310" w14:textId="77777777" w:rsidR="00B15307" w:rsidRDefault="00B15307" w:rsidP="00B15307">
                      <w:pPr>
                        <w:jc w:val="center"/>
                      </w:pPr>
                    </w:p>
                  </w:txbxContent>
                </v:textbox>
              </v:rect>
            </w:pict>
          </mc:Fallback>
        </mc:AlternateContent>
      </w:r>
      <w:r w:rsidR="00D46A38">
        <w:rPr>
          <w:noProof/>
        </w:rPr>
        <w:drawing>
          <wp:inline distT="0" distB="0" distL="0" distR="0" wp14:anchorId="7FBD0281" wp14:editId="5A4B30E4">
            <wp:extent cx="4673600" cy="3505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3600" cy="3505200"/>
                    </a:xfrm>
                    <a:prstGeom prst="rect">
                      <a:avLst/>
                    </a:prstGeom>
                    <a:noFill/>
                    <a:ln>
                      <a:noFill/>
                    </a:ln>
                  </pic:spPr>
                </pic:pic>
              </a:graphicData>
            </a:graphic>
          </wp:inline>
        </w:drawing>
      </w:r>
      <w:r w:rsidR="00D46A38">
        <w:rPr>
          <w:noProof/>
        </w:rPr>
        <w:drawing>
          <wp:inline distT="0" distB="0" distL="0" distR="0" wp14:anchorId="17F35DFD" wp14:editId="6E697BE3">
            <wp:extent cx="4655820" cy="34918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5820" cy="3491865"/>
                    </a:xfrm>
                    <a:prstGeom prst="rect">
                      <a:avLst/>
                    </a:prstGeom>
                    <a:noFill/>
                    <a:ln>
                      <a:noFill/>
                    </a:ln>
                  </pic:spPr>
                </pic:pic>
              </a:graphicData>
            </a:graphic>
          </wp:inline>
        </w:drawing>
      </w:r>
    </w:p>
    <w:p w14:paraId="24189AA5" w14:textId="624C39A6" w:rsidR="00D46A38" w:rsidRDefault="00A97127" w:rsidP="00D46A38">
      <w:r>
        <w:rPr>
          <w:noProof/>
        </w:rPr>
        <w:lastRenderedPageBreak/>
        <mc:AlternateContent>
          <mc:Choice Requires="wps">
            <w:drawing>
              <wp:anchor distT="0" distB="0" distL="114300" distR="114300" simplePos="0" relativeHeight="251668992" behindDoc="0" locked="0" layoutInCell="1" allowOverlap="1" wp14:anchorId="689DEB00" wp14:editId="223A10F4">
                <wp:simplePos x="0" y="0"/>
                <wp:positionH relativeFrom="column">
                  <wp:posOffset>1282700</wp:posOffset>
                </wp:positionH>
                <wp:positionV relativeFrom="paragraph">
                  <wp:posOffset>5585460</wp:posOffset>
                </wp:positionV>
                <wp:extent cx="1663700" cy="209550"/>
                <wp:effectExtent l="0" t="0" r="12700" b="19050"/>
                <wp:wrapNone/>
                <wp:docPr id="1121009354" name="Rectangle 10"/>
                <wp:cNvGraphicFramePr/>
                <a:graphic xmlns:a="http://schemas.openxmlformats.org/drawingml/2006/main">
                  <a:graphicData uri="http://schemas.microsoft.com/office/word/2010/wordprocessingShape">
                    <wps:wsp>
                      <wps:cNvSpPr/>
                      <wps:spPr>
                        <a:xfrm>
                          <a:off x="0" y="0"/>
                          <a:ext cx="1663700" cy="2095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E7425" id="Rectangle 10" o:spid="_x0000_s1026" style="position:absolute;margin-left:101pt;margin-top:439.8pt;width:131pt;height:16.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" fillcolor="black [3213]" strokecolor="#0b0f19 [484]" strokeweight="2pt"/>
            </w:pict>
          </mc:Fallback>
        </mc:AlternateContent>
      </w:r>
      <w:r>
        <w:rPr>
          <w:noProof/>
        </w:rPr>
        <mc:AlternateContent>
          <mc:Choice Requires="wps">
            <w:drawing>
              <wp:anchor distT="0" distB="0" distL="114300" distR="114300" simplePos="0" relativeHeight="251667968" behindDoc="0" locked="0" layoutInCell="1" allowOverlap="1" wp14:anchorId="57C8C79D" wp14:editId="6E74F40F">
                <wp:simplePos x="0" y="0"/>
                <wp:positionH relativeFrom="column">
                  <wp:posOffset>1657350</wp:posOffset>
                </wp:positionH>
                <wp:positionV relativeFrom="paragraph">
                  <wp:posOffset>1838960</wp:posOffset>
                </wp:positionV>
                <wp:extent cx="1295400" cy="184150"/>
                <wp:effectExtent l="0" t="0" r="19050" b="25400"/>
                <wp:wrapNone/>
                <wp:docPr id="449349016" name="Rectangle 9"/>
                <wp:cNvGraphicFramePr/>
                <a:graphic xmlns:a="http://schemas.openxmlformats.org/drawingml/2006/main">
                  <a:graphicData uri="http://schemas.microsoft.com/office/word/2010/wordprocessingShape">
                    <wps:wsp>
                      <wps:cNvSpPr/>
                      <wps:spPr>
                        <a:xfrm>
                          <a:off x="0" y="0"/>
                          <a:ext cx="1295400" cy="184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BB0BD" id="Rectangle 9" o:spid="_x0000_s1026" style="position:absolute;margin-left:130.5pt;margin-top:144.8pt;width:102pt;height:14.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" fillcolor="#4a66ac [3204]" strokecolor="#0b0f19 [484]" strokeweight="2pt"/>
            </w:pict>
          </mc:Fallback>
        </mc:AlternateContent>
      </w:r>
      <w:r w:rsidR="00D46A38">
        <w:rPr>
          <w:noProof/>
        </w:rPr>
        <w:drawing>
          <wp:inline distT="0" distB="0" distL="0" distR="0" wp14:anchorId="5FC2B085" wp14:editId="6C445FD2">
            <wp:extent cx="4846320" cy="36347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6320" cy="3634740"/>
                    </a:xfrm>
                    <a:prstGeom prst="rect">
                      <a:avLst/>
                    </a:prstGeom>
                    <a:noFill/>
                    <a:ln>
                      <a:noFill/>
                    </a:ln>
                  </pic:spPr>
                </pic:pic>
              </a:graphicData>
            </a:graphic>
          </wp:inline>
        </w:drawing>
      </w:r>
      <w:r w:rsidR="00D46A38">
        <w:rPr>
          <w:noProof/>
        </w:rPr>
        <w:drawing>
          <wp:inline distT="0" distB="0" distL="0" distR="0" wp14:anchorId="10635D9A" wp14:editId="710E2548">
            <wp:extent cx="4886960" cy="36652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6960" cy="3665220"/>
                    </a:xfrm>
                    <a:prstGeom prst="rect">
                      <a:avLst/>
                    </a:prstGeom>
                    <a:noFill/>
                    <a:ln>
                      <a:noFill/>
                    </a:ln>
                  </pic:spPr>
                </pic:pic>
              </a:graphicData>
            </a:graphic>
          </wp:inline>
        </w:drawing>
      </w:r>
    </w:p>
    <w:p w14:paraId="5EF18208" w14:textId="5109C92C" w:rsidR="00D46A38" w:rsidRDefault="00A97127" w:rsidP="00D46A38">
      <w:r>
        <w:rPr>
          <w:noProof/>
        </w:rPr>
        <w:lastRenderedPageBreak/>
        <mc:AlternateContent>
          <mc:Choice Requires="wps">
            <w:drawing>
              <wp:anchor distT="0" distB="0" distL="114300" distR="114300" simplePos="0" relativeHeight="251673088" behindDoc="0" locked="0" layoutInCell="1" allowOverlap="1" wp14:anchorId="446E1E68" wp14:editId="235302A1">
                <wp:simplePos x="0" y="0"/>
                <wp:positionH relativeFrom="column">
                  <wp:posOffset>2241550</wp:posOffset>
                </wp:positionH>
                <wp:positionV relativeFrom="paragraph">
                  <wp:posOffset>5299710</wp:posOffset>
                </wp:positionV>
                <wp:extent cx="838200" cy="241300"/>
                <wp:effectExtent l="0" t="0" r="19050" b="25400"/>
                <wp:wrapNone/>
                <wp:docPr id="1441192999" name="Rectangle 12"/>
                <wp:cNvGraphicFramePr/>
                <a:graphic xmlns:a="http://schemas.openxmlformats.org/drawingml/2006/main">
                  <a:graphicData uri="http://schemas.microsoft.com/office/word/2010/wordprocessingShape">
                    <wps:wsp>
                      <wps:cNvSpPr/>
                      <wps:spPr>
                        <a:xfrm>
                          <a:off x="0" y="0"/>
                          <a:ext cx="838200" cy="241300"/>
                        </a:xfrm>
                        <a:prstGeom prst="rect">
                          <a:avLst/>
                        </a:prstGeom>
                        <a:solidFill>
                          <a:sysClr val="windowText" lastClr="000000"/>
                        </a:solidFill>
                        <a:ln w="25400" cap="flat" cmpd="sng" algn="ctr">
                          <a:solidFill>
                            <a:srgbClr val="4A66AC">
                              <a:shade val="15000"/>
                            </a:srgbClr>
                          </a:solidFill>
                          <a:prstDash val="solid"/>
                        </a:ln>
                        <a:effectLst/>
                      </wps:spPr>
                      <wps:txbx>
                        <w:txbxContent>
                          <w:p w14:paraId="7F776B0E" w14:textId="77777777" w:rsidR="00A97127" w:rsidRDefault="00A97127" w:rsidP="00A97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E1E68" id="Rectangle 12" o:spid="_x0000_s1034" style="position:absolute;margin-left:176.5pt;margin-top:417.3pt;width:66pt;height:19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" fillcolor="windowText" strokecolor="#1a2746" strokeweight="2pt">
                <v:textbox>
                  <w:txbxContent>
                    <w:p w14:paraId="7F776B0E" w14:textId="77777777" w:rsidR="00A97127" w:rsidRDefault="00A97127" w:rsidP="00A97127">
                      <w:pPr>
                        <w:jc w:val="center"/>
                      </w:pPr>
                    </w:p>
                  </w:txbxContent>
                </v:textbox>
              </v:rect>
            </w:pict>
          </mc:Fallback>
        </mc:AlternateContent>
      </w:r>
      <w:r>
        <w:rPr>
          <w:noProof/>
        </w:rPr>
        <mc:AlternateContent>
          <mc:Choice Requires="wps">
            <w:drawing>
              <wp:anchor distT="0" distB="0" distL="114300" distR="114300" simplePos="0" relativeHeight="251675136" behindDoc="0" locked="0" layoutInCell="1" allowOverlap="1" wp14:anchorId="5E0B6672" wp14:editId="766614C7">
                <wp:simplePos x="0" y="0"/>
                <wp:positionH relativeFrom="column">
                  <wp:posOffset>4457700</wp:posOffset>
                </wp:positionH>
                <wp:positionV relativeFrom="paragraph">
                  <wp:posOffset>6950710</wp:posOffset>
                </wp:positionV>
                <wp:extent cx="838200" cy="241300"/>
                <wp:effectExtent l="0" t="0" r="19050" b="25400"/>
                <wp:wrapNone/>
                <wp:docPr id="390530715" name="Rectangle 12"/>
                <wp:cNvGraphicFramePr/>
                <a:graphic xmlns:a="http://schemas.openxmlformats.org/drawingml/2006/main">
                  <a:graphicData uri="http://schemas.microsoft.com/office/word/2010/wordprocessingShape">
                    <wps:wsp>
                      <wps:cNvSpPr/>
                      <wps:spPr>
                        <a:xfrm>
                          <a:off x="0" y="0"/>
                          <a:ext cx="838200" cy="241300"/>
                        </a:xfrm>
                        <a:prstGeom prst="rect">
                          <a:avLst/>
                        </a:prstGeom>
                        <a:solidFill>
                          <a:sysClr val="windowText" lastClr="000000"/>
                        </a:solidFill>
                        <a:ln w="25400" cap="flat" cmpd="sng" algn="ctr">
                          <a:solidFill>
                            <a:srgbClr val="4A66AC">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B9C1E" id="Rectangle 12" o:spid="_x0000_s1026" style="position:absolute;margin-left:351pt;margin-top:547.3pt;width:66pt;height:1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" fillcolor="windowText" strokecolor="#1a2746" strokeweight="2pt"/>
            </w:pict>
          </mc:Fallback>
        </mc:AlternateContent>
      </w:r>
      <w:r>
        <w:rPr>
          <w:noProof/>
        </w:rPr>
        <mc:AlternateContent>
          <mc:Choice Requires="wps">
            <w:drawing>
              <wp:anchor distT="0" distB="0" distL="114300" distR="114300" simplePos="0" relativeHeight="251671040" behindDoc="0" locked="0" layoutInCell="1" allowOverlap="1" wp14:anchorId="76774E16" wp14:editId="1CF39816">
                <wp:simplePos x="0" y="0"/>
                <wp:positionH relativeFrom="column">
                  <wp:posOffset>2628900</wp:posOffset>
                </wp:positionH>
                <wp:positionV relativeFrom="paragraph">
                  <wp:posOffset>1953260</wp:posOffset>
                </wp:positionV>
                <wp:extent cx="838200" cy="241300"/>
                <wp:effectExtent l="0" t="0" r="19050" b="25400"/>
                <wp:wrapNone/>
                <wp:docPr id="1321718777" name="Rectangle 12"/>
                <wp:cNvGraphicFramePr/>
                <a:graphic xmlns:a="http://schemas.openxmlformats.org/drawingml/2006/main">
                  <a:graphicData uri="http://schemas.microsoft.com/office/word/2010/wordprocessingShape">
                    <wps:wsp>
                      <wps:cNvSpPr/>
                      <wps:spPr>
                        <a:xfrm>
                          <a:off x="0" y="0"/>
                          <a:ext cx="838200" cy="2413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F78FD" id="Rectangle 12" o:spid="_x0000_s1026" style="position:absolute;margin-left:207pt;margin-top:153.8pt;width:66pt;height:19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" fillcolor="black [3213]" strokecolor="#0b0f19 [484]" strokeweight="2pt"/>
            </w:pict>
          </mc:Fallback>
        </mc:AlternateContent>
      </w:r>
      <w:r w:rsidR="00D46A38">
        <w:rPr>
          <w:noProof/>
        </w:rPr>
        <w:drawing>
          <wp:inline distT="0" distB="0" distL="0" distR="0" wp14:anchorId="645BC502" wp14:editId="3E68BEF9">
            <wp:extent cx="4815840" cy="3611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5840" cy="3611880"/>
                    </a:xfrm>
                    <a:prstGeom prst="rect">
                      <a:avLst/>
                    </a:prstGeom>
                    <a:noFill/>
                    <a:ln>
                      <a:noFill/>
                    </a:ln>
                  </pic:spPr>
                </pic:pic>
              </a:graphicData>
            </a:graphic>
          </wp:inline>
        </w:drawing>
      </w:r>
      <w:r w:rsidR="00D46A38">
        <w:rPr>
          <w:noProof/>
        </w:rPr>
        <w:drawing>
          <wp:inline distT="0" distB="0" distL="0" distR="0" wp14:anchorId="6AA7405D" wp14:editId="2D5D10D2">
            <wp:extent cx="4846320" cy="3634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6320" cy="3634740"/>
                    </a:xfrm>
                    <a:prstGeom prst="rect">
                      <a:avLst/>
                    </a:prstGeom>
                    <a:noFill/>
                    <a:ln>
                      <a:noFill/>
                    </a:ln>
                  </pic:spPr>
                </pic:pic>
              </a:graphicData>
            </a:graphic>
          </wp:inline>
        </w:drawing>
      </w:r>
    </w:p>
    <w:p w14:paraId="721661CB" w14:textId="0462C3D1" w:rsidR="00D46A38" w:rsidRDefault="00A97127" w:rsidP="00D46A38">
      <w:r>
        <w:rPr>
          <w:noProof/>
        </w:rPr>
        <w:lastRenderedPageBreak/>
        <mc:AlternateContent>
          <mc:Choice Requires="wps">
            <w:drawing>
              <wp:anchor distT="0" distB="0" distL="114300" distR="114300" simplePos="0" relativeHeight="251677184" behindDoc="0" locked="0" layoutInCell="1" allowOverlap="1" wp14:anchorId="5BFED056" wp14:editId="68406570">
                <wp:simplePos x="0" y="0"/>
                <wp:positionH relativeFrom="column">
                  <wp:posOffset>2038350</wp:posOffset>
                </wp:positionH>
                <wp:positionV relativeFrom="paragraph">
                  <wp:posOffset>4702810</wp:posOffset>
                </wp:positionV>
                <wp:extent cx="895350" cy="254000"/>
                <wp:effectExtent l="0" t="0" r="19050" b="12700"/>
                <wp:wrapNone/>
                <wp:docPr id="2127593443" name="Rectangle 14"/>
                <wp:cNvGraphicFramePr/>
                <a:graphic xmlns:a="http://schemas.openxmlformats.org/drawingml/2006/main">
                  <a:graphicData uri="http://schemas.microsoft.com/office/word/2010/wordprocessingShape">
                    <wps:wsp>
                      <wps:cNvSpPr/>
                      <wps:spPr>
                        <a:xfrm>
                          <a:off x="0" y="0"/>
                          <a:ext cx="895350" cy="2540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EC1F8" id="Rectangle 14" o:spid="_x0000_s1026" style="position:absolute;margin-left:160.5pt;margin-top:370.3pt;width:70.5pt;height:20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" fillcolor="black [3213]" strokecolor="#0b0f19 [484]" strokeweight="2pt"/>
            </w:pict>
          </mc:Fallback>
        </mc:AlternateContent>
      </w:r>
      <w:r>
        <w:rPr>
          <w:noProof/>
        </w:rPr>
        <mc:AlternateContent>
          <mc:Choice Requires="wps">
            <w:drawing>
              <wp:anchor distT="0" distB="0" distL="114300" distR="114300" simplePos="0" relativeHeight="251676160" behindDoc="0" locked="0" layoutInCell="1" allowOverlap="1" wp14:anchorId="2B2D8AEB" wp14:editId="2DE7E6AB">
                <wp:simplePos x="0" y="0"/>
                <wp:positionH relativeFrom="column">
                  <wp:posOffset>2006600</wp:posOffset>
                </wp:positionH>
                <wp:positionV relativeFrom="paragraph">
                  <wp:posOffset>626110</wp:posOffset>
                </wp:positionV>
                <wp:extent cx="1295400" cy="355600"/>
                <wp:effectExtent l="0" t="0" r="19050" b="25400"/>
                <wp:wrapNone/>
                <wp:docPr id="1918553823" name="Rectangle 13"/>
                <wp:cNvGraphicFramePr/>
                <a:graphic xmlns:a="http://schemas.openxmlformats.org/drawingml/2006/main">
                  <a:graphicData uri="http://schemas.microsoft.com/office/word/2010/wordprocessingShape">
                    <wps:wsp>
                      <wps:cNvSpPr/>
                      <wps:spPr>
                        <a:xfrm>
                          <a:off x="0" y="0"/>
                          <a:ext cx="1295400" cy="3556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93D78" id="Rectangle 13" o:spid="_x0000_s1026" style="position:absolute;margin-left:158pt;margin-top:49.3pt;width:102pt;height:28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" fillcolor="black [3213]" strokecolor="#0b0f19 [484]" strokeweight="2pt"/>
            </w:pict>
          </mc:Fallback>
        </mc:AlternateContent>
      </w:r>
      <w:r w:rsidR="00D46A38">
        <w:rPr>
          <w:noProof/>
        </w:rPr>
        <w:drawing>
          <wp:inline distT="0" distB="0" distL="0" distR="0" wp14:anchorId="665B0461" wp14:editId="6235BF5B">
            <wp:extent cx="4886960" cy="366522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6960" cy="3665220"/>
                    </a:xfrm>
                    <a:prstGeom prst="rect">
                      <a:avLst/>
                    </a:prstGeom>
                    <a:noFill/>
                    <a:ln>
                      <a:noFill/>
                    </a:ln>
                  </pic:spPr>
                </pic:pic>
              </a:graphicData>
            </a:graphic>
          </wp:inline>
        </w:drawing>
      </w:r>
      <w:r w:rsidR="00D46A38">
        <w:rPr>
          <w:noProof/>
        </w:rPr>
        <w:drawing>
          <wp:inline distT="0" distB="0" distL="0" distR="0" wp14:anchorId="14017F32" wp14:editId="18794DC0">
            <wp:extent cx="4907280" cy="3680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7280" cy="3680460"/>
                    </a:xfrm>
                    <a:prstGeom prst="rect">
                      <a:avLst/>
                    </a:prstGeom>
                    <a:noFill/>
                    <a:ln>
                      <a:noFill/>
                    </a:ln>
                  </pic:spPr>
                </pic:pic>
              </a:graphicData>
            </a:graphic>
          </wp:inline>
        </w:drawing>
      </w:r>
    </w:p>
    <w:p w14:paraId="5FB2905F" w14:textId="761E8F74" w:rsidR="00D46A38" w:rsidRDefault="00A97127" w:rsidP="00D46A38">
      <w:r>
        <w:rPr>
          <w:noProof/>
        </w:rPr>
        <w:lastRenderedPageBreak/>
        <mc:AlternateContent>
          <mc:Choice Requires="wps">
            <w:drawing>
              <wp:anchor distT="0" distB="0" distL="114300" distR="114300" simplePos="0" relativeHeight="251679232" behindDoc="0" locked="0" layoutInCell="1" allowOverlap="1" wp14:anchorId="0D725BCA" wp14:editId="1DB37A8C">
                <wp:simplePos x="0" y="0"/>
                <wp:positionH relativeFrom="column">
                  <wp:posOffset>2101850</wp:posOffset>
                </wp:positionH>
                <wp:positionV relativeFrom="paragraph">
                  <wp:posOffset>5375910</wp:posOffset>
                </wp:positionV>
                <wp:extent cx="590550" cy="234950"/>
                <wp:effectExtent l="0" t="0" r="19050" b="12700"/>
                <wp:wrapNone/>
                <wp:docPr id="2123106248" name="Rectangle 16"/>
                <wp:cNvGraphicFramePr/>
                <a:graphic xmlns:a="http://schemas.openxmlformats.org/drawingml/2006/main">
                  <a:graphicData uri="http://schemas.microsoft.com/office/word/2010/wordprocessingShape">
                    <wps:wsp>
                      <wps:cNvSpPr/>
                      <wps:spPr>
                        <a:xfrm>
                          <a:off x="0" y="0"/>
                          <a:ext cx="590550" cy="2349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8FE0E5" w14:textId="77777777" w:rsidR="00A97127" w:rsidRDefault="00A97127" w:rsidP="00A97127">
                            <w:pPr>
                              <w:jc w:val="center"/>
                            </w:pPr>
                          </w:p>
                          <w:p w14:paraId="53E69E35" w14:textId="77777777" w:rsidR="00A97127" w:rsidRDefault="00A97127" w:rsidP="00A97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25BCA" id="Rectangle 16" o:spid="_x0000_s1035" style="position:absolute;margin-left:165.5pt;margin-top:423.3pt;width:46.5pt;height:18.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" fillcolor="black [3213]" strokecolor="#0b0f19 [484]" strokeweight="2pt">
                <v:textbox>
                  <w:txbxContent>
                    <w:p w14:paraId="0F8FE0E5" w14:textId="77777777" w:rsidR="00A97127" w:rsidRDefault="00A97127" w:rsidP="00A97127">
                      <w:pPr>
                        <w:jc w:val="center"/>
                      </w:pPr>
                    </w:p>
                    <w:p w14:paraId="53E69E35" w14:textId="77777777" w:rsidR="00A97127" w:rsidRDefault="00A97127" w:rsidP="00A97127">
                      <w:pPr>
                        <w:jc w:val="center"/>
                      </w:pPr>
                    </w:p>
                  </w:txbxContent>
                </v:textbox>
              </v:rect>
            </w:pict>
          </mc:Fallback>
        </mc:AlternateContent>
      </w:r>
      <w:r>
        <w:rPr>
          <w:noProof/>
        </w:rPr>
        <mc:AlternateContent>
          <mc:Choice Requires="wps">
            <w:drawing>
              <wp:anchor distT="0" distB="0" distL="114300" distR="114300" simplePos="0" relativeHeight="251678208" behindDoc="0" locked="0" layoutInCell="1" allowOverlap="1" wp14:anchorId="6EADC6EE" wp14:editId="0936C0BD">
                <wp:simplePos x="0" y="0"/>
                <wp:positionH relativeFrom="column">
                  <wp:posOffset>1981200</wp:posOffset>
                </wp:positionH>
                <wp:positionV relativeFrom="paragraph">
                  <wp:posOffset>1883410</wp:posOffset>
                </wp:positionV>
                <wp:extent cx="508000" cy="228600"/>
                <wp:effectExtent l="0" t="0" r="25400" b="19050"/>
                <wp:wrapNone/>
                <wp:docPr id="1973998224" name="Rectangle 15"/>
                <wp:cNvGraphicFramePr/>
                <a:graphic xmlns:a="http://schemas.openxmlformats.org/drawingml/2006/main">
                  <a:graphicData uri="http://schemas.microsoft.com/office/word/2010/wordprocessingShape">
                    <wps:wsp>
                      <wps:cNvSpPr/>
                      <wps:spPr>
                        <a:xfrm>
                          <a:off x="0" y="0"/>
                          <a:ext cx="508000" cy="2286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D9526" id="Rectangle 15" o:spid="_x0000_s1026" style="position:absolute;margin-left:156pt;margin-top:148.3pt;width:40pt;height:18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" fillcolor="black [3213]" strokecolor="#0b0f19 [484]" strokeweight="2pt"/>
            </w:pict>
          </mc:Fallback>
        </mc:AlternateContent>
      </w:r>
      <w:r w:rsidR="00D46A38">
        <w:rPr>
          <w:noProof/>
        </w:rPr>
        <w:drawing>
          <wp:inline distT="0" distB="0" distL="0" distR="0" wp14:anchorId="00A87527" wp14:editId="321F7B25">
            <wp:extent cx="4914900" cy="368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r w:rsidR="00D46A38">
        <w:rPr>
          <w:noProof/>
        </w:rPr>
        <w:drawing>
          <wp:inline distT="0" distB="0" distL="0" distR="0" wp14:anchorId="5E6B3026" wp14:editId="51230A1B">
            <wp:extent cx="48768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61EECE66" w14:textId="0C7A0DAA" w:rsidR="00D46A38" w:rsidRDefault="00A97127" w:rsidP="00D46A38">
      <w:r>
        <w:rPr>
          <w:noProof/>
        </w:rPr>
        <w:lastRenderedPageBreak/>
        <mc:AlternateContent>
          <mc:Choice Requires="wps">
            <w:drawing>
              <wp:anchor distT="0" distB="0" distL="114300" distR="114300" simplePos="0" relativeHeight="251681280" behindDoc="0" locked="0" layoutInCell="1" allowOverlap="1" wp14:anchorId="416AE27D" wp14:editId="2C4D1927">
                <wp:simplePos x="0" y="0"/>
                <wp:positionH relativeFrom="column">
                  <wp:posOffset>1911350</wp:posOffset>
                </wp:positionH>
                <wp:positionV relativeFrom="paragraph">
                  <wp:posOffset>5775960</wp:posOffset>
                </wp:positionV>
                <wp:extent cx="914400" cy="196850"/>
                <wp:effectExtent l="0" t="0" r="19050" b="12700"/>
                <wp:wrapNone/>
                <wp:docPr id="2062029074" name="Rectangle 18"/>
                <wp:cNvGraphicFramePr/>
                <a:graphic xmlns:a="http://schemas.openxmlformats.org/drawingml/2006/main">
                  <a:graphicData uri="http://schemas.microsoft.com/office/word/2010/wordprocessingShape">
                    <wps:wsp>
                      <wps:cNvSpPr/>
                      <wps:spPr>
                        <a:xfrm>
                          <a:off x="0" y="0"/>
                          <a:ext cx="914400" cy="1968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12295" id="Rectangle 18" o:spid="_x0000_s1026" style="position:absolute;margin-left:150.5pt;margin-top:454.8pt;width:1in;height:15.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" fillcolor="black [3213]" strokecolor="#0b0f19 [484]" strokeweight="2pt"/>
            </w:pict>
          </mc:Fallback>
        </mc:AlternateContent>
      </w:r>
      <w:r>
        <w:rPr>
          <w:noProof/>
        </w:rPr>
        <mc:AlternateContent>
          <mc:Choice Requires="wps">
            <w:drawing>
              <wp:anchor distT="0" distB="0" distL="114300" distR="114300" simplePos="0" relativeHeight="251680256" behindDoc="0" locked="0" layoutInCell="1" allowOverlap="1" wp14:anchorId="607F6B8B" wp14:editId="7FA4B219">
                <wp:simplePos x="0" y="0"/>
                <wp:positionH relativeFrom="column">
                  <wp:posOffset>2171700</wp:posOffset>
                </wp:positionH>
                <wp:positionV relativeFrom="paragraph">
                  <wp:posOffset>1756410</wp:posOffset>
                </wp:positionV>
                <wp:extent cx="933450" cy="228600"/>
                <wp:effectExtent l="0" t="0" r="19050" b="19050"/>
                <wp:wrapNone/>
                <wp:docPr id="590850914" name="Rectangle 17"/>
                <wp:cNvGraphicFramePr/>
                <a:graphic xmlns:a="http://schemas.openxmlformats.org/drawingml/2006/main">
                  <a:graphicData uri="http://schemas.microsoft.com/office/word/2010/wordprocessingShape">
                    <wps:wsp>
                      <wps:cNvSpPr/>
                      <wps:spPr>
                        <a:xfrm>
                          <a:off x="0" y="0"/>
                          <a:ext cx="933450" cy="22860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6358E" id="Rectangle 17" o:spid="_x0000_s1026" style="position:absolute;margin-left:171pt;margin-top:138.3pt;width:73.5pt;height:18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" fillcolor="black [3213]" strokecolor="#0b0f19 [484]" strokeweight="2pt"/>
            </w:pict>
          </mc:Fallback>
        </mc:AlternateContent>
      </w:r>
      <w:r w:rsidR="00D46A38">
        <w:rPr>
          <w:noProof/>
        </w:rPr>
        <w:drawing>
          <wp:inline distT="0" distB="0" distL="0" distR="0" wp14:anchorId="2FCD6993" wp14:editId="7657F30F">
            <wp:extent cx="4897120" cy="3672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7120" cy="3672840"/>
                    </a:xfrm>
                    <a:prstGeom prst="rect">
                      <a:avLst/>
                    </a:prstGeom>
                    <a:noFill/>
                    <a:ln>
                      <a:noFill/>
                    </a:ln>
                  </pic:spPr>
                </pic:pic>
              </a:graphicData>
            </a:graphic>
          </wp:inline>
        </w:drawing>
      </w:r>
      <w:r w:rsidR="00D46A38">
        <w:rPr>
          <w:noProof/>
        </w:rPr>
        <w:drawing>
          <wp:inline distT="0" distB="0" distL="0" distR="0" wp14:anchorId="27146B4E" wp14:editId="556555B1">
            <wp:extent cx="4886960" cy="3665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6960" cy="3665220"/>
                    </a:xfrm>
                    <a:prstGeom prst="rect">
                      <a:avLst/>
                    </a:prstGeom>
                    <a:noFill/>
                    <a:ln>
                      <a:noFill/>
                    </a:ln>
                  </pic:spPr>
                </pic:pic>
              </a:graphicData>
            </a:graphic>
          </wp:inline>
        </w:drawing>
      </w:r>
    </w:p>
    <w:p w14:paraId="217107BB" w14:textId="77777777" w:rsidR="00CE593C" w:rsidRDefault="00CE593C" w:rsidP="00CE593C">
      <w:pPr>
        <w:pStyle w:val="Heading2"/>
        <w:spacing w:after="240"/>
      </w:pPr>
      <w:bookmarkStart w:id="32" w:name="_Toc533917108"/>
      <w:r>
        <w:lastRenderedPageBreak/>
        <w:t>Worksheet:</w:t>
      </w:r>
      <w:r>
        <w:tab/>
      </w:r>
      <w:r w:rsidR="004D0098">
        <w:t xml:space="preserve">Usage Calculation - </w:t>
      </w:r>
      <w:r>
        <w:t xml:space="preserve">Subtraction with 5 </w:t>
      </w:r>
      <w:r w:rsidR="004D0098">
        <w:t>Digit Numbers</w:t>
      </w:r>
      <w:bookmarkEnd w:id="32"/>
    </w:p>
    <w:p w14:paraId="08426143" w14:textId="77777777" w:rsidR="00CE593C" w:rsidRPr="006B18F3" w:rsidRDefault="00CE593C" w:rsidP="00CE593C">
      <w:pPr>
        <w:pStyle w:val="ListParagraph"/>
        <w:numPr>
          <w:ilvl w:val="0"/>
          <w:numId w:val="5"/>
        </w:numPr>
        <w:spacing w:after="0"/>
      </w:pPr>
      <w:r w:rsidRPr="00E2051B">
        <w:rPr>
          <w:rFonts w:cstheme="minorHAnsi"/>
          <w:sz w:val="24"/>
          <w:szCs w:val="24"/>
        </w:rPr>
        <w:t xml:space="preserve">Helena’s meter reading at the beginning of April was __ __ __ __ __.    On the first of May her meter reading was __ __ __ __ __.   How much electricity did Helena use over the last month?   </w:t>
      </w:r>
    </w:p>
    <w:p w14:paraId="7599F006" w14:textId="77777777" w:rsidR="006B18F3" w:rsidRPr="00E2051B" w:rsidRDefault="006B18F3" w:rsidP="006B18F3">
      <w:pPr>
        <w:pStyle w:val="ListParagraph"/>
        <w:spacing w:after="0"/>
      </w:pPr>
    </w:p>
    <w:p w14:paraId="2D9A0839" w14:textId="77777777" w:rsidR="00CE593C" w:rsidRDefault="00CE593C" w:rsidP="00CE593C">
      <w:pPr>
        <w:pStyle w:val="ListParagraph"/>
        <w:spacing w:after="0"/>
      </w:pPr>
    </w:p>
    <w:p w14:paraId="093A37DF" w14:textId="77777777" w:rsidR="00CE593C" w:rsidRDefault="00CE593C" w:rsidP="00CE593C">
      <w:pPr>
        <w:pStyle w:val="ListParagraph"/>
        <w:numPr>
          <w:ilvl w:val="0"/>
          <w:numId w:val="5"/>
        </w:numPr>
        <w:rPr>
          <w:rFonts w:cstheme="minorHAnsi"/>
          <w:sz w:val="24"/>
          <w:szCs w:val="24"/>
        </w:rPr>
      </w:pPr>
      <w:r>
        <w:rPr>
          <w:rFonts w:cstheme="minorHAnsi"/>
          <w:sz w:val="24"/>
          <w:szCs w:val="24"/>
        </w:rPr>
        <w:t>Joy</w:t>
      </w:r>
      <w:r w:rsidRPr="004469E8">
        <w:rPr>
          <w:rFonts w:cstheme="minorHAnsi"/>
          <w:sz w:val="24"/>
          <w:szCs w:val="24"/>
        </w:rPr>
        <w:t xml:space="preserve">’s meter reading at the </w:t>
      </w:r>
      <w:r>
        <w:rPr>
          <w:rFonts w:cstheme="minorHAnsi"/>
          <w:sz w:val="24"/>
          <w:szCs w:val="24"/>
        </w:rPr>
        <w:t>beginning of April</w:t>
      </w:r>
      <w:r w:rsidRPr="004469E8">
        <w:rPr>
          <w:rFonts w:cstheme="minorHAnsi"/>
          <w:sz w:val="24"/>
          <w:szCs w:val="24"/>
        </w:rPr>
        <w:t xml:space="preserve"> was </w:t>
      </w:r>
      <w:r>
        <w:rPr>
          <w:rFonts w:cstheme="minorHAnsi"/>
          <w:sz w:val="24"/>
          <w:szCs w:val="24"/>
        </w:rPr>
        <w:t>__ __ __ __ __</w:t>
      </w:r>
      <w:r w:rsidRPr="004469E8">
        <w:rPr>
          <w:rFonts w:cstheme="minorHAnsi"/>
          <w:sz w:val="24"/>
          <w:szCs w:val="24"/>
        </w:rPr>
        <w:t xml:space="preserve">. </w:t>
      </w:r>
      <w:r>
        <w:rPr>
          <w:rFonts w:cstheme="minorHAnsi"/>
          <w:sz w:val="24"/>
          <w:szCs w:val="24"/>
        </w:rPr>
        <w:t xml:space="preserve"> </w:t>
      </w:r>
      <w:r w:rsidRPr="004469E8">
        <w:rPr>
          <w:rFonts w:cstheme="minorHAnsi"/>
          <w:sz w:val="24"/>
          <w:szCs w:val="24"/>
        </w:rPr>
        <w:t xml:space="preserve"> </w:t>
      </w:r>
      <w:r>
        <w:rPr>
          <w:rFonts w:cstheme="minorHAnsi"/>
          <w:sz w:val="24"/>
          <w:szCs w:val="24"/>
        </w:rPr>
        <w:t xml:space="preserve"> On the first of May her</w:t>
      </w:r>
      <w:r w:rsidRPr="004469E8">
        <w:rPr>
          <w:rFonts w:cstheme="minorHAnsi"/>
          <w:sz w:val="24"/>
          <w:szCs w:val="24"/>
        </w:rPr>
        <w:t xml:space="preserve"> meter reading was </w:t>
      </w:r>
      <w:r>
        <w:rPr>
          <w:rFonts w:cstheme="minorHAnsi"/>
          <w:sz w:val="24"/>
          <w:szCs w:val="24"/>
        </w:rPr>
        <w:t xml:space="preserve">__ __ __ __ __. </w:t>
      </w:r>
      <w:r w:rsidRPr="004469E8">
        <w:rPr>
          <w:rFonts w:cstheme="minorHAnsi"/>
          <w:sz w:val="24"/>
          <w:szCs w:val="24"/>
        </w:rPr>
        <w:t xml:space="preserve">  How much electricity did </w:t>
      </w:r>
      <w:r>
        <w:rPr>
          <w:rFonts w:cstheme="minorHAnsi"/>
          <w:sz w:val="24"/>
          <w:szCs w:val="24"/>
        </w:rPr>
        <w:t>Helena</w:t>
      </w:r>
      <w:r w:rsidRPr="004469E8">
        <w:rPr>
          <w:rFonts w:cstheme="minorHAnsi"/>
          <w:sz w:val="24"/>
          <w:szCs w:val="24"/>
        </w:rPr>
        <w:t xml:space="preserve"> use over the last month?  </w:t>
      </w:r>
    </w:p>
    <w:p w14:paraId="197E0C3A" w14:textId="77777777" w:rsidR="006B18F3" w:rsidRPr="006B18F3" w:rsidRDefault="006B18F3" w:rsidP="006B18F3">
      <w:pPr>
        <w:ind w:left="360"/>
        <w:rPr>
          <w:rFonts w:cstheme="minorHAnsi"/>
          <w:sz w:val="24"/>
          <w:szCs w:val="24"/>
        </w:rPr>
      </w:pPr>
    </w:p>
    <w:p w14:paraId="13A7D8FA" w14:textId="77777777" w:rsidR="00CE593C" w:rsidRDefault="00CE593C" w:rsidP="00CE593C">
      <w:pPr>
        <w:pStyle w:val="ListParagraph"/>
        <w:rPr>
          <w:rFonts w:cstheme="minorHAnsi"/>
          <w:sz w:val="24"/>
          <w:szCs w:val="24"/>
        </w:rPr>
      </w:pPr>
    </w:p>
    <w:p w14:paraId="293BA25F" w14:textId="77777777" w:rsidR="00CE593C" w:rsidRDefault="00CE593C" w:rsidP="00CE593C">
      <w:pPr>
        <w:pStyle w:val="ListParagraph"/>
        <w:numPr>
          <w:ilvl w:val="0"/>
          <w:numId w:val="5"/>
        </w:numPr>
        <w:rPr>
          <w:rFonts w:cstheme="minorHAnsi"/>
          <w:sz w:val="24"/>
          <w:szCs w:val="24"/>
        </w:rPr>
      </w:pPr>
      <w:r>
        <w:rPr>
          <w:rFonts w:cstheme="minorHAnsi"/>
          <w:sz w:val="24"/>
          <w:szCs w:val="24"/>
        </w:rPr>
        <w:t>Kenny’s meter reading at the beginning of April was __ __ __ __ __.  On the first of May his meter reading was __ __ __ __ __.  How much electricity did Kenny use over the last month?</w:t>
      </w:r>
    </w:p>
    <w:p w14:paraId="6FD0EF26" w14:textId="77777777" w:rsidR="006B18F3" w:rsidRDefault="006B18F3" w:rsidP="006B18F3">
      <w:pPr>
        <w:pStyle w:val="ListParagraph"/>
        <w:rPr>
          <w:rFonts w:cstheme="minorHAnsi"/>
          <w:sz w:val="24"/>
          <w:szCs w:val="24"/>
        </w:rPr>
      </w:pPr>
    </w:p>
    <w:p w14:paraId="3D738070" w14:textId="77777777" w:rsidR="00CE593C" w:rsidRDefault="00CE593C" w:rsidP="00CE593C">
      <w:pPr>
        <w:pStyle w:val="ListParagraph"/>
        <w:rPr>
          <w:rFonts w:cstheme="minorHAnsi"/>
          <w:sz w:val="24"/>
          <w:szCs w:val="24"/>
        </w:rPr>
      </w:pPr>
    </w:p>
    <w:p w14:paraId="13131771" w14:textId="77777777" w:rsidR="00CE593C" w:rsidRDefault="00CE593C" w:rsidP="00CE593C">
      <w:pPr>
        <w:pStyle w:val="ListParagraph"/>
        <w:numPr>
          <w:ilvl w:val="0"/>
          <w:numId w:val="5"/>
        </w:numPr>
        <w:rPr>
          <w:rFonts w:cstheme="minorHAnsi"/>
          <w:sz w:val="24"/>
          <w:szCs w:val="24"/>
        </w:rPr>
      </w:pPr>
      <w:r>
        <w:rPr>
          <w:rFonts w:cstheme="minorHAnsi"/>
          <w:sz w:val="24"/>
          <w:szCs w:val="24"/>
        </w:rPr>
        <w:t>Calvin’s meter reading at the beginning of April was __ __ __ __ __.  On the first of May his meter reading was __ __ __ __ __ __.  How much electricity did Kenny use over the last month?</w:t>
      </w:r>
    </w:p>
    <w:p w14:paraId="5E76F9DA" w14:textId="77777777" w:rsidR="006B18F3" w:rsidRDefault="006B18F3" w:rsidP="006B18F3">
      <w:pPr>
        <w:pStyle w:val="ListParagraph"/>
        <w:rPr>
          <w:rFonts w:cstheme="minorHAnsi"/>
          <w:sz w:val="24"/>
          <w:szCs w:val="24"/>
        </w:rPr>
      </w:pPr>
    </w:p>
    <w:p w14:paraId="155C1C0E" w14:textId="77777777" w:rsidR="00CE593C" w:rsidRDefault="00CE593C" w:rsidP="00CE593C">
      <w:pPr>
        <w:pStyle w:val="ListParagraph"/>
        <w:rPr>
          <w:rFonts w:cstheme="minorHAnsi"/>
          <w:sz w:val="24"/>
          <w:szCs w:val="24"/>
        </w:rPr>
      </w:pPr>
    </w:p>
    <w:p w14:paraId="09AD023B" w14:textId="77777777" w:rsidR="00CE593C" w:rsidRDefault="00CE593C" w:rsidP="00CE593C">
      <w:pPr>
        <w:pStyle w:val="ListParagraph"/>
        <w:numPr>
          <w:ilvl w:val="0"/>
          <w:numId w:val="5"/>
        </w:numPr>
        <w:rPr>
          <w:rFonts w:cstheme="minorHAnsi"/>
          <w:sz w:val="24"/>
          <w:szCs w:val="24"/>
        </w:rPr>
      </w:pPr>
      <w:r>
        <w:rPr>
          <w:rFonts w:cstheme="minorHAnsi"/>
          <w:sz w:val="24"/>
          <w:szCs w:val="24"/>
        </w:rPr>
        <w:t>Lena’s meter reading at the beginning of April was __ __ __ __ __.  On the first of May her meter reading was __ __ __ __ __ __.  How much electricity did Kenny use over the last month?</w:t>
      </w:r>
    </w:p>
    <w:p w14:paraId="4D3B4D4D" w14:textId="77777777" w:rsidR="006B18F3" w:rsidRDefault="006B18F3" w:rsidP="006B18F3">
      <w:pPr>
        <w:pStyle w:val="ListParagraph"/>
        <w:rPr>
          <w:rFonts w:cstheme="minorHAnsi"/>
          <w:sz w:val="24"/>
          <w:szCs w:val="24"/>
        </w:rPr>
      </w:pPr>
    </w:p>
    <w:p w14:paraId="771161D4" w14:textId="77777777" w:rsidR="006B18F3" w:rsidRDefault="006B18F3" w:rsidP="006B18F3">
      <w:pPr>
        <w:pStyle w:val="ListParagraph"/>
        <w:rPr>
          <w:rFonts w:cstheme="minorHAnsi"/>
          <w:sz w:val="24"/>
          <w:szCs w:val="24"/>
        </w:rPr>
      </w:pPr>
    </w:p>
    <w:p w14:paraId="70E30091" w14:textId="77777777" w:rsidR="00CE593C" w:rsidRPr="00DB7406" w:rsidRDefault="00CE593C" w:rsidP="00CE593C">
      <w:pPr>
        <w:rPr>
          <w:rFonts w:cstheme="minorHAnsi"/>
          <w:i/>
          <w:sz w:val="24"/>
          <w:szCs w:val="24"/>
        </w:rPr>
      </w:pPr>
      <w:r w:rsidRPr="00DB7406">
        <w:rPr>
          <w:rFonts w:cstheme="minorHAnsi"/>
          <w:i/>
          <w:sz w:val="24"/>
          <w:szCs w:val="24"/>
        </w:rPr>
        <w:t>Think about it…</w:t>
      </w:r>
    </w:p>
    <w:p w14:paraId="4F99B2EF" w14:textId="77777777" w:rsidR="00CE593C" w:rsidRPr="00DB7406" w:rsidRDefault="00CE593C" w:rsidP="00CE593C">
      <w:pPr>
        <w:rPr>
          <w:rFonts w:cstheme="minorHAnsi"/>
          <w:sz w:val="24"/>
          <w:szCs w:val="24"/>
        </w:rPr>
      </w:pPr>
      <w:r w:rsidRPr="00DB7406">
        <w:rPr>
          <w:rFonts w:cstheme="minorHAnsi"/>
          <w:sz w:val="24"/>
          <w:szCs w:val="24"/>
        </w:rPr>
        <w:t xml:space="preserve">Last month Tommy used 390 kWhs.  His meter reading this month was 76450.  What was his meter reading last month?  </w:t>
      </w:r>
    </w:p>
    <w:p w14:paraId="56726931" w14:textId="77777777" w:rsidR="00CE593C" w:rsidRDefault="00CE593C" w:rsidP="00CE593C"/>
    <w:p w14:paraId="7E3A6BFE" w14:textId="77777777" w:rsidR="00D46A38" w:rsidRDefault="00D46A38" w:rsidP="009753B9">
      <w:pPr>
        <w:rPr>
          <w:sz w:val="24"/>
          <w:szCs w:val="24"/>
        </w:rPr>
      </w:pPr>
    </w:p>
    <w:p w14:paraId="224DDE65" w14:textId="77777777" w:rsidR="00D46A38" w:rsidRDefault="00D46A38" w:rsidP="009753B9">
      <w:pPr>
        <w:rPr>
          <w:sz w:val="24"/>
          <w:szCs w:val="24"/>
        </w:rPr>
      </w:pPr>
    </w:p>
    <w:p w14:paraId="20598A8E" w14:textId="77777777" w:rsidR="00D46A38" w:rsidRDefault="00D46A38" w:rsidP="009753B9">
      <w:pPr>
        <w:rPr>
          <w:sz w:val="24"/>
          <w:szCs w:val="24"/>
        </w:rPr>
      </w:pPr>
    </w:p>
    <w:p w14:paraId="26253677" w14:textId="77777777" w:rsidR="00452245" w:rsidRDefault="00D1010C" w:rsidP="00D1010C">
      <w:pPr>
        <w:pStyle w:val="Heading2"/>
        <w:spacing w:after="240"/>
      </w:pPr>
      <w:bookmarkStart w:id="33" w:name="_Toc533917109"/>
      <w:r>
        <w:lastRenderedPageBreak/>
        <w:t>Information Sheet</w:t>
      </w:r>
      <w:r w:rsidR="00452245">
        <w:t>:</w:t>
      </w:r>
      <w:r w:rsidR="00452245">
        <w:tab/>
      </w:r>
      <w:r>
        <w:tab/>
        <w:t>Customer Rate Classes</w:t>
      </w:r>
      <w:bookmarkEnd w:id="33"/>
    </w:p>
    <w:p w14:paraId="7CA734A4" w14:textId="77777777" w:rsidR="00D1010C" w:rsidRPr="006A437F" w:rsidRDefault="00D1010C" w:rsidP="00D1010C">
      <w:pPr>
        <w:rPr>
          <w:rFonts w:cstheme="minorHAnsi"/>
          <w:sz w:val="24"/>
          <w:szCs w:val="24"/>
        </w:rPr>
      </w:pPr>
      <w:r>
        <w:rPr>
          <w:rFonts w:cstheme="minorHAnsi"/>
          <w:sz w:val="24"/>
          <w:szCs w:val="24"/>
        </w:rPr>
        <w:t>Customers</w:t>
      </w:r>
      <w:r w:rsidRPr="006A437F">
        <w:rPr>
          <w:rFonts w:cstheme="minorHAnsi"/>
          <w:sz w:val="24"/>
          <w:szCs w:val="24"/>
        </w:rPr>
        <w:t xml:space="preserve"> are billed based on how many kWhs are used within a one</w:t>
      </w:r>
      <w:r w:rsidR="00E86A50">
        <w:rPr>
          <w:rFonts w:cstheme="minorHAnsi"/>
          <w:sz w:val="24"/>
          <w:szCs w:val="24"/>
        </w:rPr>
        <w:t>-</w:t>
      </w:r>
      <w:r w:rsidRPr="006A437F">
        <w:rPr>
          <w:rFonts w:cstheme="minorHAnsi"/>
          <w:sz w:val="24"/>
          <w:szCs w:val="24"/>
        </w:rPr>
        <w:t>month</w:t>
      </w:r>
      <w:r>
        <w:rPr>
          <w:rFonts w:cstheme="minorHAnsi"/>
          <w:sz w:val="24"/>
          <w:szCs w:val="24"/>
        </w:rPr>
        <w:t xml:space="preserve"> period.  Usage is calculated by subtracting last</w:t>
      </w:r>
      <w:r w:rsidRPr="006A437F">
        <w:rPr>
          <w:rFonts w:cstheme="minorHAnsi"/>
          <w:sz w:val="24"/>
          <w:szCs w:val="24"/>
        </w:rPr>
        <w:t xml:space="preserve"> month’</w:t>
      </w:r>
      <w:r>
        <w:rPr>
          <w:rFonts w:cstheme="minorHAnsi"/>
          <w:sz w:val="24"/>
          <w:szCs w:val="24"/>
        </w:rPr>
        <w:t>s meter reading from this</w:t>
      </w:r>
      <w:r w:rsidRPr="006A437F">
        <w:rPr>
          <w:rFonts w:cstheme="minorHAnsi"/>
          <w:sz w:val="24"/>
          <w:szCs w:val="24"/>
        </w:rPr>
        <w:t xml:space="preserve"> month’s meter </w:t>
      </w:r>
      <w:proofErr w:type="spellStart"/>
      <w:proofErr w:type="gramStart"/>
      <w:r w:rsidRPr="006A437F">
        <w:rPr>
          <w:rFonts w:cstheme="minorHAnsi"/>
          <w:sz w:val="24"/>
          <w:szCs w:val="24"/>
        </w:rPr>
        <w:t>reading.</w:t>
      </w:r>
      <w:r w:rsidR="006B18F3">
        <w:rPr>
          <w:rFonts w:cstheme="minorHAnsi"/>
          <w:sz w:val="24"/>
          <w:szCs w:val="24"/>
        </w:rPr>
        <w:t>dxrzs</w:t>
      </w:r>
      <w:proofErr w:type="spellEnd"/>
      <w:proofErr w:type="gramEnd"/>
    </w:p>
    <w:p w14:paraId="359B675F" w14:textId="77777777" w:rsidR="00D1010C" w:rsidRDefault="00D1010C" w:rsidP="00D1010C">
      <w:pPr>
        <w:spacing w:after="0"/>
        <w:rPr>
          <w:rFonts w:cstheme="minorHAnsi"/>
          <w:sz w:val="24"/>
          <w:szCs w:val="24"/>
        </w:rPr>
      </w:pPr>
      <w:r w:rsidRPr="00D1010C">
        <w:rPr>
          <w:rFonts w:cstheme="minorHAnsi"/>
          <w:sz w:val="24"/>
          <w:szCs w:val="24"/>
        </w:rPr>
        <w:t>Customer rates,</w:t>
      </w:r>
      <w:r>
        <w:rPr>
          <w:rFonts w:cstheme="minorHAnsi"/>
          <w:b/>
          <w:sz w:val="24"/>
          <w:szCs w:val="24"/>
        </w:rPr>
        <w:t xml:space="preserve"> </w:t>
      </w:r>
      <w:r w:rsidRPr="00C134C2">
        <w:rPr>
          <w:rFonts w:cstheme="minorHAnsi"/>
          <w:sz w:val="24"/>
          <w:szCs w:val="24"/>
        </w:rPr>
        <w:t xml:space="preserve">the </w:t>
      </w:r>
      <w:r>
        <w:rPr>
          <w:rFonts w:cstheme="minorHAnsi"/>
          <w:sz w:val="24"/>
          <w:szCs w:val="24"/>
        </w:rPr>
        <w:t xml:space="preserve">dollar amount </w:t>
      </w:r>
      <w:r w:rsidRPr="00C134C2">
        <w:rPr>
          <w:rFonts w:cstheme="minorHAnsi"/>
          <w:sz w:val="24"/>
          <w:szCs w:val="24"/>
        </w:rPr>
        <w:t>charged per kWh of usage</w:t>
      </w:r>
      <w:r>
        <w:rPr>
          <w:rFonts w:cstheme="minorHAnsi"/>
          <w:b/>
          <w:sz w:val="24"/>
          <w:szCs w:val="24"/>
        </w:rPr>
        <w:t>,</w:t>
      </w:r>
      <w:r w:rsidRPr="006A437F">
        <w:rPr>
          <w:rFonts w:cstheme="minorHAnsi"/>
          <w:sz w:val="24"/>
          <w:szCs w:val="24"/>
        </w:rPr>
        <w:t xml:space="preserve"> are tied to </w:t>
      </w:r>
      <w:r w:rsidRPr="00D1010C">
        <w:rPr>
          <w:rFonts w:cstheme="minorHAnsi"/>
          <w:sz w:val="24"/>
          <w:szCs w:val="24"/>
        </w:rPr>
        <w:t>their Rate Class</w:t>
      </w:r>
      <w:r w:rsidRPr="006A437F">
        <w:rPr>
          <w:rFonts w:cstheme="minorHAnsi"/>
          <w:sz w:val="24"/>
          <w:szCs w:val="24"/>
        </w:rPr>
        <w:t>.  The PCE Program uses these 5 rate classes:</w:t>
      </w:r>
    </w:p>
    <w:p w14:paraId="25D981A7" w14:textId="77777777" w:rsidR="00D1010C" w:rsidRPr="006A437F" w:rsidRDefault="00D1010C" w:rsidP="00D1010C">
      <w:pPr>
        <w:spacing w:after="0"/>
        <w:rPr>
          <w:rFonts w:cstheme="minorHAnsi"/>
          <w:sz w:val="24"/>
          <w:szCs w:val="24"/>
        </w:rPr>
      </w:pPr>
    </w:p>
    <w:tbl>
      <w:tblPr>
        <w:tblStyle w:val="TableGrid"/>
        <w:tblW w:w="10296" w:type="dxa"/>
        <w:tblLook w:val="04A0" w:firstRow="1" w:lastRow="0" w:firstColumn="1" w:lastColumn="0" w:noHBand="0" w:noVBand="1"/>
      </w:tblPr>
      <w:tblGrid>
        <w:gridCol w:w="3432"/>
        <w:gridCol w:w="3432"/>
        <w:gridCol w:w="3432"/>
      </w:tblGrid>
      <w:tr w:rsidR="00D1010C" w:rsidRPr="006A437F" w14:paraId="6CB57CA6" w14:textId="77777777" w:rsidTr="00E424CD">
        <w:tc>
          <w:tcPr>
            <w:tcW w:w="3432" w:type="dxa"/>
          </w:tcPr>
          <w:p w14:paraId="244FAADA" w14:textId="77777777" w:rsidR="00D1010C" w:rsidRPr="006A437F" w:rsidRDefault="00D1010C" w:rsidP="00E424CD">
            <w:pPr>
              <w:rPr>
                <w:rFonts w:cstheme="minorHAnsi"/>
                <w:b/>
                <w:sz w:val="24"/>
                <w:szCs w:val="24"/>
              </w:rPr>
            </w:pPr>
            <w:r w:rsidRPr="006A437F">
              <w:rPr>
                <w:rFonts w:cstheme="minorHAnsi"/>
                <w:b/>
                <w:sz w:val="24"/>
                <w:szCs w:val="24"/>
              </w:rPr>
              <w:t>RATE CLASS</w:t>
            </w:r>
          </w:p>
        </w:tc>
        <w:tc>
          <w:tcPr>
            <w:tcW w:w="3432" w:type="dxa"/>
          </w:tcPr>
          <w:p w14:paraId="1F5A361A" w14:textId="77777777" w:rsidR="00D1010C" w:rsidRPr="006A437F" w:rsidRDefault="00D1010C" w:rsidP="00E424CD">
            <w:pPr>
              <w:rPr>
                <w:rFonts w:cstheme="minorHAnsi"/>
                <w:b/>
                <w:sz w:val="24"/>
                <w:szCs w:val="24"/>
              </w:rPr>
            </w:pPr>
            <w:r w:rsidRPr="006A437F">
              <w:rPr>
                <w:rFonts w:cstheme="minorHAnsi"/>
                <w:b/>
                <w:sz w:val="24"/>
                <w:szCs w:val="24"/>
              </w:rPr>
              <w:t>DESCRIPTION</w:t>
            </w:r>
          </w:p>
        </w:tc>
        <w:tc>
          <w:tcPr>
            <w:tcW w:w="3432" w:type="dxa"/>
          </w:tcPr>
          <w:p w14:paraId="62DA532B" w14:textId="77777777" w:rsidR="00D1010C" w:rsidRPr="006A437F" w:rsidRDefault="00D1010C" w:rsidP="00E424CD">
            <w:pPr>
              <w:rPr>
                <w:rFonts w:cstheme="minorHAnsi"/>
                <w:b/>
                <w:sz w:val="24"/>
                <w:szCs w:val="24"/>
              </w:rPr>
            </w:pPr>
            <w:r w:rsidRPr="006A437F">
              <w:rPr>
                <w:rFonts w:cstheme="minorHAnsi"/>
                <w:b/>
                <w:sz w:val="24"/>
                <w:szCs w:val="24"/>
              </w:rPr>
              <w:t>EXAMPLES</w:t>
            </w:r>
          </w:p>
        </w:tc>
      </w:tr>
      <w:tr w:rsidR="00D1010C" w:rsidRPr="006A437F" w14:paraId="5D437926" w14:textId="77777777" w:rsidTr="00E424CD">
        <w:tc>
          <w:tcPr>
            <w:tcW w:w="3432" w:type="dxa"/>
          </w:tcPr>
          <w:p w14:paraId="097BD8F4" w14:textId="77777777" w:rsidR="00D1010C" w:rsidRPr="006A437F" w:rsidRDefault="00D1010C" w:rsidP="00E424CD">
            <w:pPr>
              <w:rPr>
                <w:rFonts w:cstheme="minorHAnsi"/>
                <w:b/>
                <w:sz w:val="24"/>
                <w:szCs w:val="24"/>
              </w:rPr>
            </w:pPr>
            <w:r w:rsidRPr="006A437F">
              <w:rPr>
                <w:rFonts w:cstheme="minorHAnsi"/>
                <w:b/>
                <w:sz w:val="24"/>
                <w:szCs w:val="24"/>
              </w:rPr>
              <w:t>Residential (R)</w:t>
            </w:r>
          </w:p>
        </w:tc>
        <w:tc>
          <w:tcPr>
            <w:tcW w:w="3432" w:type="dxa"/>
          </w:tcPr>
          <w:p w14:paraId="6F3ECACD" w14:textId="77777777" w:rsidR="00D1010C" w:rsidRPr="006A437F" w:rsidRDefault="00D1010C" w:rsidP="00E424CD">
            <w:pPr>
              <w:rPr>
                <w:rFonts w:cstheme="minorHAnsi"/>
                <w:sz w:val="24"/>
                <w:szCs w:val="24"/>
              </w:rPr>
            </w:pPr>
            <w:r w:rsidRPr="006A437F">
              <w:rPr>
                <w:rFonts w:cstheme="minorHAnsi"/>
                <w:sz w:val="24"/>
                <w:szCs w:val="24"/>
              </w:rPr>
              <w:t>a home or apartment where people live and do not do a major business (Alaska PCE rules state that no more than 25% of a residence may be used for Commercial activities.)</w:t>
            </w:r>
          </w:p>
        </w:tc>
        <w:tc>
          <w:tcPr>
            <w:tcW w:w="3432" w:type="dxa"/>
          </w:tcPr>
          <w:p w14:paraId="56F70339" w14:textId="77777777" w:rsidR="00D1010C" w:rsidRPr="006A437F" w:rsidRDefault="00D1010C" w:rsidP="00E424CD">
            <w:pPr>
              <w:rPr>
                <w:rFonts w:cstheme="minorHAnsi"/>
                <w:sz w:val="24"/>
                <w:szCs w:val="24"/>
              </w:rPr>
            </w:pPr>
          </w:p>
        </w:tc>
      </w:tr>
      <w:tr w:rsidR="00D1010C" w:rsidRPr="006A437F" w14:paraId="6E869FAF" w14:textId="77777777" w:rsidTr="00E424CD">
        <w:tc>
          <w:tcPr>
            <w:tcW w:w="3432" w:type="dxa"/>
          </w:tcPr>
          <w:p w14:paraId="008B7FAD" w14:textId="77777777" w:rsidR="00D1010C" w:rsidRPr="006A437F" w:rsidRDefault="00D1010C" w:rsidP="00E424CD">
            <w:pPr>
              <w:rPr>
                <w:rFonts w:cstheme="minorHAnsi"/>
                <w:b/>
                <w:sz w:val="24"/>
                <w:szCs w:val="24"/>
              </w:rPr>
            </w:pPr>
            <w:r w:rsidRPr="006A437F">
              <w:rPr>
                <w:rFonts w:cstheme="minorHAnsi"/>
                <w:b/>
                <w:sz w:val="24"/>
                <w:szCs w:val="24"/>
              </w:rPr>
              <w:t>Commercial (C)</w:t>
            </w:r>
          </w:p>
        </w:tc>
        <w:tc>
          <w:tcPr>
            <w:tcW w:w="3432" w:type="dxa"/>
          </w:tcPr>
          <w:p w14:paraId="02ADAD4C" w14:textId="77777777" w:rsidR="00D1010C" w:rsidRPr="006A437F" w:rsidRDefault="00D1010C" w:rsidP="00E424CD">
            <w:pPr>
              <w:rPr>
                <w:rFonts w:cstheme="minorHAnsi"/>
                <w:sz w:val="24"/>
                <w:szCs w:val="24"/>
              </w:rPr>
            </w:pPr>
            <w:r w:rsidRPr="006A437F">
              <w:rPr>
                <w:rFonts w:cstheme="minorHAnsi"/>
                <w:sz w:val="24"/>
                <w:szCs w:val="24"/>
              </w:rPr>
              <w:t>a building, or space within a building, where goods are sold or business is done</w:t>
            </w:r>
          </w:p>
        </w:tc>
        <w:tc>
          <w:tcPr>
            <w:tcW w:w="3432" w:type="dxa"/>
          </w:tcPr>
          <w:p w14:paraId="5BDDFED9" w14:textId="77777777" w:rsidR="00D1010C" w:rsidRPr="006A437F" w:rsidRDefault="00D1010C" w:rsidP="00E424CD">
            <w:pPr>
              <w:rPr>
                <w:rFonts w:cstheme="minorHAnsi"/>
                <w:sz w:val="24"/>
                <w:szCs w:val="24"/>
              </w:rPr>
            </w:pPr>
            <w:r w:rsidRPr="006A437F">
              <w:rPr>
                <w:rFonts w:cstheme="minorHAnsi"/>
                <w:sz w:val="24"/>
                <w:szCs w:val="24"/>
              </w:rPr>
              <w:t>Store, church, processing plant, corporation office, community school</w:t>
            </w:r>
          </w:p>
        </w:tc>
      </w:tr>
      <w:tr w:rsidR="00D1010C" w:rsidRPr="006A437F" w14:paraId="16A264D4" w14:textId="77777777" w:rsidTr="00E424CD">
        <w:tc>
          <w:tcPr>
            <w:tcW w:w="3432" w:type="dxa"/>
          </w:tcPr>
          <w:p w14:paraId="3DA8EDCB" w14:textId="77777777" w:rsidR="00D1010C" w:rsidRPr="006A437F" w:rsidRDefault="00D1010C" w:rsidP="00E424CD">
            <w:pPr>
              <w:rPr>
                <w:rFonts w:cstheme="minorHAnsi"/>
                <w:b/>
                <w:sz w:val="24"/>
                <w:szCs w:val="24"/>
              </w:rPr>
            </w:pPr>
            <w:r w:rsidRPr="006A437F">
              <w:rPr>
                <w:rFonts w:cstheme="minorHAnsi"/>
                <w:b/>
                <w:sz w:val="24"/>
                <w:szCs w:val="24"/>
              </w:rPr>
              <w:t>Community Facility (CF)</w:t>
            </w:r>
          </w:p>
        </w:tc>
        <w:tc>
          <w:tcPr>
            <w:tcW w:w="3432" w:type="dxa"/>
          </w:tcPr>
          <w:p w14:paraId="14B749E8" w14:textId="77777777" w:rsidR="00D1010C" w:rsidRPr="006A437F" w:rsidRDefault="00D1010C" w:rsidP="00E424CD">
            <w:pPr>
              <w:rPr>
                <w:rFonts w:cstheme="minorHAnsi"/>
                <w:sz w:val="24"/>
                <w:szCs w:val="24"/>
              </w:rPr>
            </w:pPr>
            <w:r w:rsidRPr="006A437F">
              <w:rPr>
                <w:rFonts w:cstheme="minorHAnsi"/>
                <w:sz w:val="24"/>
                <w:szCs w:val="24"/>
              </w:rPr>
              <w:t>a building or space that benefits everybody in the community</w:t>
            </w:r>
          </w:p>
        </w:tc>
        <w:tc>
          <w:tcPr>
            <w:tcW w:w="3432" w:type="dxa"/>
          </w:tcPr>
          <w:p w14:paraId="569B15DB" w14:textId="77777777" w:rsidR="00D1010C" w:rsidRPr="006A437F" w:rsidRDefault="00D1010C" w:rsidP="00E424CD">
            <w:pPr>
              <w:rPr>
                <w:rFonts w:cstheme="minorHAnsi"/>
                <w:sz w:val="24"/>
                <w:szCs w:val="24"/>
              </w:rPr>
            </w:pPr>
            <w:r w:rsidRPr="006A437F">
              <w:rPr>
                <w:rFonts w:cstheme="minorHAnsi"/>
                <w:sz w:val="24"/>
                <w:szCs w:val="24"/>
              </w:rPr>
              <w:t>Pump house, fire hall, tribal office, city office, clinic, VPSO office, sewer system, tank farm, community center</w:t>
            </w:r>
            <w:r>
              <w:rPr>
                <w:rFonts w:cstheme="minorHAnsi"/>
                <w:sz w:val="24"/>
                <w:szCs w:val="24"/>
              </w:rPr>
              <w:t>, streetlights</w:t>
            </w:r>
          </w:p>
        </w:tc>
      </w:tr>
      <w:tr w:rsidR="00D1010C" w:rsidRPr="006A437F" w14:paraId="2826DA23" w14:textId="77777777" w:rsidTr="00E424CD">
        <w:tc>
          <w:tcPr>
            <w:tcW w:w="3432" w:type="dxa"/>
          </w:tcPr>
          <w:p w14:paraId="6F02CC90" w14:textId="77777777" w:rsidR="00D1010C" w:rsidRPr="006A437F" w:rsidRDefault="00D1010C" w:rsidP="00E424CD">
            <w:pPr>
              <w:rPr>
                <w:rFonts w:cstheme="minorHAnsi"/>
                <w:b/>
                <w:sz w:val="24"/>
                <w:szCs w:val="24"/>
              </w:rPr>
            </w:pPr>
            <w:r w:rsidRPr="006A437F">
              <w:rPr>
                <w:rFonts w:cstheme="minorHAnsi"/>
                <w:b/>
                <w:sz w:val="24"/>
                <w:szCs w:val="24"/>
              </w:rPr>
              <w:t>Federal/State</w:t>
            </w:r>
            <w:r w:rsidRPr="006A437F">
              <w:rPr>
                <w:rFonts w:cstheme="minorHAnsi"/>
                <w:sz w:val="24"/>
                <w:szCs w:val="24"/>
              </w:rPr>
              <w:t xml:space="preserve"> </w:t>
            </w:r>
            <w:r w:rsidRPr="006A437F">
              <w:rPr>
                <w:rFonts w:cstheme="minorHAnsi"/>
                <w:b/>
                <w:sz w:val="24"/>
                <w:szCs w:val="24"/>
              </w:rPr>
              <w:t>(F/S)</w:t>
            </w:r>
          </w:p>
        </w:tc>
        <w:tc>
          <w:tcPr>
            <w:tcW w:w="3432" w:type="dxa"/>
          </w:tcPr>
          <w:p w14:paraId="596EAF51" w14:textId="77777777" w:rsidR="00D1010C" w:rsidRPr="006A437F" w:rsidRDefault="00D1010C" w:rsidP="00E424CD">
            <w:pPr>
              <w:rPr>
                <w:rFonts w:cstheme="minorHAnsi"/>
                <w:sz w:val="24"/>
                <w:szCs w:val="24"/>
              </w:rPr>
            </w:pPr>
            <w:r w:rsidRPr="006A437F">
              <w:rPr>
                <w:rFonts w:cstheme="minorHAnsi"/>
                <w:sz w:val="24"/>
                <w:szCs w:val="24"/>
              </w:rPr>
              <w:t>a building or space that is paid for by either the State of Alaska or Federal Government</w:t>
            </w:r>
          </w:p>
        </w:tc>
        <w:tc>
          <w:tcPr>
            <w:tcW w:w="3432" w:type="dxa"/>
          </w:tcPr>
          <w:p w14:paraId="06488BC6" w14:textId="77777777" w:rsidR="00D1010C" w:rsidRPr="006A437F" w:rsidRDefault="00D1010C" w:rsidP="00E424CD">
            <w:pPr>
              <w:rPr>
                <w:rFonts w:cstheme="minorHAnsi"/>
                <w:sz w:val="24"/>
                <w:szCs w:val="24"/>
              </w:rPr>
            </w:pPr>
            <w:r>
              <w:rPr>
                <w:rFonts w:cstheme="minorHAnsi"/>
                <w:sz w:val="24"/>
                <w:szCs w:val="24"/>
              </w:rPr>
              <w:t xml:space="preserve">Post Office, </w:t>
            </w:r>
            <w:r w:rsidRPr="006A437F">
              <w:rPr>
                <w:rFonts w:cstheme="minorHAnsi"/>
                <w:sz w:val="24"/>
                <w:szCs w:val="24"/>
              </w:rPr>
              <w:t>Automated Weather Observation Station (AWOS), Federal Aviation Administration (FAA), Department of Transportation (DOT)</w:t>
            </w:r>
          </w:p>
        </w:tc>
      </w:tr>
      <w:tr w:rsidR="00D1010C" w:rsidRPr="006A437F" w14:paraId="52BBC5A5" w14:textId="77777777" w:rsidTr="00E424CD">
        <w:tc>
          <w:tcPr>
            <w:tcW w:w="3432" w:type="dxa"/>
          </w:tcPr>
          <w:p w14:paraId="758B34D2" w14:textId="77777777" w:rsidR="00D1010C" w:rsidRPr="006A437F" w:rsidRDefault="00D1010C" w:rsidP="00D1010C">
            <w:pPr>
              <w:rPr>
                <w:rFonts w:cstheme="minorHAnsi"/>
                <w:b/>
                <w:sz w:val="24"/>
                <w:szCs w:val="24"/>
              </w:rPr>
            </w:pPr>
            <w:r w:rsidRPr="006A437F">
              <w:rPr>
                <w:rFonts w:cstheme="minorHAnsi"/>
                <w:b/>
                <w:sz w:val="24"/>
                <w:szCs w:val="24"/>
              </w:rPr>
              <w:t>Unbilled</w:t>
            </w:r>
            <w:r w:rsidRPr="006A437F">
              <w:rPr>
                <w:rFonts w:cstheme="minorHAnsi"/>
                <w:sz w:val="24"/>
                <w:szCs w:val="24"/>
              </w:rPr>
              <w:t xml:space="preserve"> </w:t>
            </w:r>
            <w:r w:rsidRPr="006A437F">
              <w:rPr>
                <w:rFonts w:cstheme="minorHAnsi"/>
                <w:b/>
                <w:sz w:val="24"/>
                <w:szCs w:val="24"/>
              </w:rPr>
              <w:t>(UB</w:t>
            </w:r>
            <w:r>
              <w:rPr>
                <w:rFonts w:cstheme="minorHAnsi"/>
                <w:b/>
                <w:sz w:val="24"/>
                <w:szCs w:val="24"/>
              </w:rPr>
              <w:t>)</w:t>
            </w:r>
          </w:p>
        </w:tc>
        <w:tc>
          <w:tcPr>
            <w:tcW w:w="3432" w:type="dxa"/>
          </w:tcPr>
          <w:p w14:paraId="787660C2" w14:textId="77777777" w:rsidR="00D1010C" w:rsidRPr="006A437F" w:rsidRDefault="00D1010C" w:rsidP="00E424CD">
            <w:pPr>
              <w:rPr>
                <w:rFonts w:cstheme="minorHAnsi"/>
                <w:sz w:val="24"/>
                <w:szCs w:val="24"/>
              </w:rPr>
            </w:pPr>
            <w:r w:rsidRPr="006A437F">
              <w:rPr>
                <w:rFonts w:cstheme="minorHAnsi"/>
                <w:sz w:val="24"/>
                <w:szCs w:val="24"/>
              </w:rPr>
              <w:t>a customer the utility chooses not to charge for power</w:t>
            </w:r>
          </w:p>
        </w:tc>
        <w:tc>
          <w:tcPr>
            <w:tcW w:w="3432" w:type="dxa"/>
          </w:tcPr>
          <w:p w14:paraId="706AF812" w14:textId="77777777" w:rsidR="00D1010C" w:rsidRPr="006A437F" w:rsidRDefault="00D1010C" w:rsidP="00E424CD">
            <w:pPr>
              <w:rPr>
                <w:rFonts w:cstheme="minorHAnsi"/>
                <w:sz w:val="24"/>
                <w:szCs w:val="24"/>
              </w:rPr>
            </w:pPr>
            <w:r w:rsidRPr="006A437F">
              <w:rPr>
                <w:rFonts w:cstheme="minorHAnsi"/>
                <w:sz w:val="24"/>
                <w:szCs w:val="24"/>
              </w:rPr>
              <w:t>Churches, clergy’s home</w:t>
            </w:r>
          </w:p>
        </w:tc>
      </w:tr>
    </w:tbl>
    <w:p w14:paraId="089A3591" w14:textId="77777777" w:rsidR="00D1010C" w:rsidRDefault="00D1010C" w:rsidP="00D1010C">
      <w:pPr>
        <w:rPr>
          <w:rFonts w:cstheme="minorHAnsi"/>
          <w:sz w:val="24"/>
          <w:szCs w:val="24"/>
        </w:rPr>
      </w:pPr>
    </w:p>
    <w:p w14:paraId="1F05C15D" w14:textId="77777777" w:rsidR="00452245" w:rsidRDefault="00D1010C" w:rsidP="00D1010C">
      <w:pPr>
        <w:rPr>
          <w:rFonts w:cstheme="minorHAnsi"/>
          <w:sz w:val="24"/>
          <w:szCs w:val="24"/>
        </w:rPr>
      </w:pPr>
      <w:r w:rsidRPr="006A437F">
        <w:rPr>
          <w:rFonts w:cstheme="minorHAnsi"/>
          <w:sz w:val="24"/>
          <w:szCs w:val="24"/>
        </w:rPr>
        <w:t>Rate Classes may have different rates, but customers within a Rate Class must all have the same rate</w:t>
      </w:r>
      <w:r>
        <w:rPr>
          <w:rFonts w:cstheme="minorHAnsi"/>
          <w:sz w:val="24"/>
          <w:szCs w:val="24"/>
        </w:rPr>
        <w:t xml:space="preserve"> (although l</w:t>
      </w:r>
      <w:r w:rsidRPr="006A437F">
        <w:rPr>
          <w:rFonts w:cstheme="minorHAnsi"/>
          <w:sz w:val="24"/>
          <w:szCs w:val="24"/>
        </w:rPr>
        <w:t>arger users, such as schools or processing plants, may get a reduced rate</w:t>
      </w:r>
      <w:r>
        <w:rPr>
          <w:rFonts w:cstheme="minorHAnsi"/>
          <w:sz w:val="24"/>
          <w:szCs w:val="24"/>
        </w:rPr>
        <w:t xml:space="preserve"> within their rate class)</w:t>
      </w:r>
      <w:r w:rsidRPr="006A437F">
        <w:rPr>
          <w:rFonts w:cstheme="minorHAnsi"/>
          <w:sz w:val="24"/>
          <w:szCs w:val="24"/>
        </w:rPr>
        <w:t>.</w:t>
      </w:r>
      <w:r>
        <w:rPr>
          <w:rFonts w:cstheme="minorHAnsi"/>
          <w:sz w:val="24"/>
          <w:szCs w:val="24"/>
        </w:rPr>
        <w:t xml:space="preserve">  </w:t>
      </w:r>
    </w:p>
    <w:p w14:paraId="3AD7BD6A" w14:textId="77777777" w:rsidR="00452245" w:rsidRDefault="00452245" w:rsidP="00CE593C">
      <w:pPr>
        <w:pStyle w:val="Heading2"/>
        <w:rPr>
          <w:rFonts w:asciiTheme="minorHAnsi" w:eastAsiaTheme="minorHAnsi" w:hAnsiTheme="minorHAnsi" w:cstheme="minorBidi"/>
          <w:color w:val="auto"/>
          <w:sz w:val="22"/>
          <w:szCs w:val="22"/>
        </w:rPr>
      </w:pPr>
    </w:p>
    <w:p w14:paraId="018A60EE" w14:textId="77777777" w:rsidR="00E86A50" w:rsidRPr="00E86A50" w:rsidRDefault="00E86A50" w:rsidP="00E86A50"/>
    <w:p w14:paraId="34B540A3" w14:textId="77777777" w:rsidR="00CE593C" w:rsidRPr="00220FDD" w:rsidRDefault="00CE593C" w:rsidP="00CE593C">
      <w:pPr>
        <w:pStyle w:val="Heading2"/>
      </w:pPr>
      <w:bookmarkStart w:id="34" w:name="_Toc533917110"/>
      <w:bookmarkStart w:id="35" w:name="_Hlk516846003"/>
      <w:r>
        <w:lastRenderedPageBreak/>
        <w:t>Worksheet:</w:t>
      </w:r>
      <w:r>
        <w:tab/>
      </w:r>
      <w:r w:rsidR="004D0098">
        <w:t xml:space="preserve">Calculating Cost of Power - </w:t>
      </w:r>
      <w:r>
        <w:t>Multiplying Money by 3 and 4-Digit Numbers</w:t>
      </w:r>
      <w:bookmarkEnd w:id="34"/>
      <w:r>
        <w:t xml:space="preserve">  </w:t>
      </w:r>
      <w:bookmarkEnd w:id="35"/>
    </w:p>
    <w:p w14:paraId="287D6D35" w14:textId="77777777" w:rsidR="00CE593C" w:rsidRDefault="00CE593C" w:rsidP="00CE593C">
      <w:pPr>
        <w:pStyle w:val="ListParagraph"/>
        <w:spacing w:after="0"/>
      </w:pPr>
    </w:p>
    <w:p w14:paraId="6ED34DE0" w14:textId="77777777" w:rsidR="00CE593C" w:rsidRDefault="00CE593C" w:rsidP="00CE593C">
      <w:pPr>
        <w:pStyle w:val="ListParagraph"/>
        <w:numPr>
          <w:ilvl w:val="0"/>
          <w:numId w:val="12"/>
        </w:numPr>
        <w:rPr>
          <w:rFonts w:cstheme="minorHAnsi"/>
          <w:sz w:val="24"/>
          <w:szCs w:val="24"/>
        </w:rPr>
      </w:pPr>
      <w:r>
        <w:rPr>
          <w:rFonts w:cstheme="minorHAnsi"/>
          <w:sz w:val="24"/>
          <w:szCs w:val="24"/>
        </w:rPr>
        <w:t xml:space="preserve">Look at Adam’s meter readings from early April to May 1st.  How many kWhs did he use?  </w:t>
      </w:r>
      <w:r w:rsidRPr="004469E8">
        <w:rPr>
          <w:rFonts w:cstheme="minorHAnsi"/>
          <w:sz w:val="24"/>
          <w:szCs w:val="24"/>
        </w:rPr>
        <w:t xml:space="preserve">  </w:t>
      </w:r>
      <w:r>
        <w:rPr>
          <w:rFonts w:cstheme="minorHAnsi"/>
          <w:sz w:val="24"/>
          <w:szCs w:val="24"/>
        </w:rPr>
        <w:t>His utility charges $.90 for electricity.  How much money does he owe for the power he used in April?</w:t>
      </w:r>
    </w:p>
    <w:p w14:paraId="3B5F74BC" w14:textId="77777777" w:rsidR="00E62F4E" w:rsidRPr="00E62F4E" w:rsidRDefault="00E62F4E" w:rsidP="00E62F4E">
      <w:pPr>
        <w:rPr>
          <w:rFonts w:cstheme="minorHAnsi"/>
          <w:sz w:val="24"/>
          <w:szCs w:val="24"/>
        </w:rPr>
      </w:pPr>
    </w:p>
    <w:p w14:paraId="580E372C" w14:textId="77777777" w:rsidR="00CE593C" w:rsidRDefault="00CE593C" w:rsidP="00CE593C">
      <w:pPr>
        <w:pStyle w:val="ListParagraph"/>
        <w:rPr>
          <w:rFonts w:cstheme="minorHAnsi"/>
          <w:sz w:val="24"/>
          <w:szCs w:val="24"/>
        </w:rPr>
      </w:pPr>
      <w:r>
        <w:rPr>
          <w:rFonts w:cstheme="minorHAnsi"/>
          <w:sz w:val="24"/>
          <w:szCs w:val="24"/>
        </w:rPr>
        <w:t xml:space="preserve">  </w:t>
      </w:r>
    </w:p>
    <w:p w14:paraId="34677BE3" w14:textId="77777777" w:rsidR="00CE593C" w:rsidRDefault="00CE593C" w:rsidP="00CE593C">
      <w:pPr>
        <w:pStyle w:val="ListParagraph"/>
        <w:numPr>
          <w:ilvl w:val="0"/>
          <w:numId w:val="12"/>
        </w:numPr>
        <w:rPr>
          <w:rFonts w:cstheme="minorHAnsi"/>
          <w:sz w:val="24"/>
          <w:szCs w:val="24"/>
        </w:rPr>
      </w:pPr>
      <w:r>
        <w:rPr>
          <w:rFonts w:cstheme="minorHAnsi"/>
          <w:sz w:val="24"/>
          <w:szCs w:val="24"/>
        </w:rPr>
        <w:t xml:space="preserve">Look at Helena’s meter readings from early April to May 1st.  How many kWhs did she use?  </w:t>
      </w:r>
      <w:r w:rsidRPr="004469E8">
        <w:rPr>
          <w:rFonts w:cstheme="minorHAnsi"/>
          <w:sz w:val="24"/>
          <w:szCs w:val="24"/>
        </w:rPr>
        <w:t xml:space="preserve">  </w:t>
      </w:r>
      <w:r>
        <w:rPr>
          <w:rFonts w:cstheme="minorHAnsi"/>
          <w:sz w:val="24"/>
          <w:szCs w:val="24"/>
        </w:rPr>
        <w:t xml:space="preserve">Her utility charges $.1.00/kWh for electricity.  How much money does she owe for the power she used in April?  </w:t>
      </w:r>
    </w:p>
    <w:p w14:paraId="01087255" w14:textId="77777777" w:rsidR="00E62F4E" w:rsidRPr="00E62F4E" w:rsidRDefault="00E62F4E" w:rsidP="00E62F4E">
      <w:pPr>
        <w:rPr>
          <w:rFonts w:cstheme="minorHAnsi"/>
          <w:sz w:val="24"/>
          <w:szCs w:val="24"/>
        </w:rPr>
      </w:pPr>
    </w:p>
    <w:p w14:paraId="3C16E991" w14:textId="77777777" w:rsidR="00CE593C" w:rsidRDefault="00CE593C" w:rsidP="00CE593C">
      <w:pPr>
        <w:pStyle w:val="ListParagraph"/>
        <w:rPr>
          <w:rFonts w:cstheme="minorHAnsi"/>
          <w:sz w:val="24"/>
          <w:szCs w:val="24"/>
        </w:rPr>
      </w:pPr>
    </w:p>
    <w:p w14:paraId="560B2C7A" w14:textId="77777777" w:rsidR="00CE593C" w:rsidRDefault="00CE593C" w:rsidP="00CE593C">
      <w:pPr>
        <w:pStyle w:val="ListParagraph"/>
        <w:numPr>
          <w:ilvl w:val="0"/>
          <w:numId w:val="12"/>
        </w:numPr>
        <w:rPr>
          <w:rFonts w:cstheme="minorHAnsi"/>
          <w:sz w:val="24"/>
          <w:szCs w:val="24"/>
        </w:rPr>
      </w:pPr>
      <w:r>
        <w:rPr>
          <w:rFonts w:cstheme="minorHAnsi"/>
          <w:sz w:val="24"/>
          <w:szCs w:val="24"/>
        </w:rPr>
        <w:t xml:space="preserve">Look at Kenny’s meter readings from early April to May 1st.  How many kWhs did he use?  </w:t>
      </w:r>
      <w:r w:rsidRPr="004469E8">
        <w:rPr>
          <w:rFonts w:cstheme="minorHAnsi"/>
          <w:sz w:val="24"/>
          <w:szCs w:val="24"/>
        </w:rPr>
        <w:t xml:space="preserve">  </w:t>
      </w:r>
      <w:r>
        <w:rPr>
          <w:rFonts w:cstheme="minorHAnsi"/>
          <w:sz w:val="24"/>
          <w:szCs w:val="24"/>
        </w:rPr>
        <w:t xml:space="preserve">His utility charges $.6640 for electricity.  How much money does he owe for the power he used in April? </w:t>
      </w:r>
    </w:p>
    <w:p w14:paraId="05B63098" w14:textId="77777777" w:rsidR="00E62F4E" w:rsidRPr="00E62F4E" w:rsidRDefault="00E62F4E" w:rsidP="00E62F4E">
      <w:pPr>
        <w:rPr>
          <w:rFonts w:cstheme="minorHAnsi"/>
          <w:sz w:val="24"/>
          <w:szCs w:val="24"/>
        </w:rPr>
      </w:pPr>
    </w:p>
    <w:p w14:paraId="3972FCC1" w14:textId="77777777" w:rsidR="00CE593C" w:rsidRDefault="00CE593C" w:rsidP="00CE593C">
      <w:pPr>
        <w:pStyle w:val="ListParagraph"/>
        <w:rPr>
          <w:rFonts w:cstheme="minorHAnsi"/>
          <w:sz w:val="24"/>
          <w:szCs w:val="24"/>
        </w:rPr>
      </w:pPr>
    </w:p>
    <w:p w14:paraId="0B57412C" w14:textId="77777777" w:rsidR="00CE593C" w:rsidRDefault="00CE593C" w:rsidP="00CE593C">
      <w:pPr>
        <w:pStyle w:val="ListParagraph"/>
        <w:numPr>
          <w:ilvl w:val="0"/>
          <w:numId w:val="12"/>
        </w:numPr>
        <w:rPr>
          <w:rFonts w:cstheme="minorHAnsi"/>
          <w:sz w:val="24"/>
          <w:szCs w:val="24"/>
        </w:rPr>
      </w:pPr>
      <w:r>
        <w:rPr>
          <w:rFonts w:cstheme="minorHAnsi"/>
          <w:sz w:val="24"/>
          <w:szCs w:val="24"/>
        </w:rPr>
        <w:t xml:space="preserve">Look at Lena’s meter readings from early April to May 1st.  How many kWhs did she use?  </w:t>
      </w:r>
      <w:r w:rsidRPr="004469E8">
        <w:rPr>
          <w:rFonts w:cstheme="minorHAnsi"/>
          <w:sz w:val="24"/>
          <w:szCs w:val="24"/>
        </w:rPr>
        <w:t xml:space="preserve">  </w:t>
      </w:r>
      <w:r>
        <w:rPr>
          <w:rFonts w:cstheme="minorHAnsi"/>
          <w:sz w:val="24"/>
          <w:szCs w:val="24"/>
        </w:rPr>
        <w:t xml:space="preserve">Her utility charges $.67/kWh for electricity.  How much money does she owe for the power she used in April?  </w:t>
      </w:r>
    </w:p>
    <w:p w14:paraId="2D6BEC48" w14:textId="77777777" w:rsidR="00CE593C" w:rsidRDefault="00CE593C" w:rsidP="00CE593C">
      <w:pPr>
        <w:pStyle w:val="ListParagraph"/>
        <w:rPr>
          <w:rFonts w:cstheme="minorHAnsi"/>
          <w:sz w:val="24"/>
          <w:szCs w:val="24"/>
        </w:rPr>
      </w:pPr>
    </w:p>
    <w:p w14:paraId="205461F2" w14:textId="77777777" w:rsidR="00E62F4E" w:rsidRDefault="00E62F4E" w:rsidP="00CE593C">
      <w:pPr>
        <w:pStyle w:val="ListParagraph"/>
        <w:rPr>
          <w:rFonts w:cstheme="minorHAnsi"/>
          <w:sz w:val="24"/>
          <w:szCs w:val="24"/>
        </w:rPr>
      </w:pPr>
    </w:p>
    <w:p w14:paraId="603E47F2" w14:textId="77777777" w:rsidR="00E62F4E" w:rsidRDefault="00E62F4E" w:rsidP="00CE593C">
      <w:pPr>
        <w:pStyle w:val="ListParagraph"/>
        <w:rPr>
          <w:rFonts w:cstheme="minorHAnsi"/>
          <w:sz w:val="24"/>
          <w:szCs w:val="24"/>
        </w:rPr>
      </w:pPr>
    </w:p>
    <w:p w14:paraId="505AF03F" w14:textId="77777777" w:rsidR="00CE593C" w:rsidRPr="008F6591" w:rsidRDefault="00CE593C" w:rsidP="00CE593C">
      <w:pPr>
        <w:pStyle w:val="ListParagraph"/>
        <w:numPr>
          <w:ilvl w:val="0"/>
          <w:numId w:val="12"/>
        </w:numPr>
        <w:rPr>
          <w:rFonts w:cstheme="minorHAnsi"/>
          <w:sz w:val="24"/>
          <w:szCs w:val="24"/>
        </w:rPr>
      </w:pPr>
      <w:r>
        <w:rPr>
          <w:rFonts w:cstheme="minorHAnsi"/>
          <w:sz w:val="24"/>
          <w:szCs w:val="24"/>
        </w:rPr>
        <w:t xml:space="preserve">Look at Joy’s meter readings from early April to May 1st.  How many kWhs did she use?  </w:t>
      </w:r>
      <w:r w:rsidRPr="004469E8">
        <w:rPr>
          <w:rFonts w:cstheme="minorHAnsi"/>
          <w:sz w:val="24"/>
          <w:szCs w:val="24"/>
        </w:rPr>
        <w:t xml:space="preserve">  </w:t>
      </w:r>
      <w:r>
        <w:rPr>
          <w:rFonts w:cstheme="minorHAnsi"/>
          <w:sz w:val="24"/>
          <w:szCs w:val="24"/>
        </w:rPr>
        <w:t xml:space="preserve">Her utility charges $.85/kWh for electricity.  How much money does she owe for the power she used in April?  </w:t>
      </w:r>
    </w:p>
    <w:p w14:paraId="4BBF78DA" w14:textId="77777777" w:rsidR="00CE593C" w:rsidRDefault="00CE593C" w:rsidP="00CE593C"/>
    <w:p w14:paraId="0B8C267B" w14:textId="77777777" w:rsidR="00D46A38" w:rsidRDefault="00D46A38" w:rsidP="009753B9">
      <w:pPr>
        <w:rPr>
          <w:sz w:val="24"/>
          <w:szCs w:val="24"/>
        </w:rPr>
      </w:pPr>
    </w:p>
    <w:p w14:paraId="1AACE3A6" w14:textId="77777777" w:rsidR="00D46A38" w:rsidRDefault="00D46A38" w:rsidP="009753B9">
      <w:pPr>
        <w:rPr>
          <w:sz w:val="24"/>
          <w:szCs w:val="24"/>
        </w:rPr>
      </w:pPr>
    </w:p>
    <w:p w14:paraId="75A61C29" w14:textId="77777777" w:rsidR="00CE593C" w:rsidRDefault="00CE593C" w:rsidP="00CE593C">
      <w:pPr>
        <w:pStyle w:val="Heading2"/>
      </w:pPr>
      <w:bookmarkStart w:id="36" w:name="_Toc533917111"/>
      <w:r>
        <w:lastRenderedPageBreak/>
        <w:t xml:space="preserve">Worksheet: </w:t>
      </w:r>
      <w:r>
        <w:tab/>
      </w:r>
      <w:r w:rsidR="004D0098">
        <w:t xml:space="preserve">Power Cost Equalization Subsidy - </w:t>
      </w:r>
      <w:r>
        <w:t>Subtracting Money</w:t>
      </w:r>
      <w:bookmarkEnd w:id="36"/>
      <w:r>
        <w:t xml:space="preserve"> </w:t>
      </w:r>
    </w:p>
    <w:p w14:paraId="00934E54" w14:textId="77777777" w:rsidR="00CE593C" w:rsidRPr="00A13345" w:rsidRDefault="00CE593C" w:rsidP="00CE593C">
      <w:pPr>
        <w:pStyle w:val="Heading3"/>
      </w:pPr>
    </w:p>
    <w:p w14:paraId="2E30A2B1" w14:textId="5F1C240A" w:rsidR="00CE593C" w:rsidRDefault="00CE593C" w:rsidP="00CE593C">
      <w:pPr>
        <w:pStyle w:val="ListParagraph"/>
        <w:numPr>
          <w:ilvl w:val="0"/>
          <w:numId w:val="13"/>
        </w:numPr>
        <w:rPr>
          <w:rFonts w:cstheme="minorHAnsi"/>
          <w:sz w:val="24"/>
          <w:szCs w:val="24"/>
        </w:rPr>
      </w:pPr>
      <w:r>
        <w:rPr>
          <w:rFonts w:cstheme="minorHAnsi"/>
          <w:sz w:val="24"/>
          <w:szCs w:val="24"/>
        </w:rPr>
        <w:t xml:space="preserve">Look at Adam’s meter readings from early April to May 1st.  How many kWhs did he use?  </w:t>
      </w:r>
      <w:r w:rsidRPr="004469E8">
        <w:rPr>
          <w:rFonts w:cstheme="minorHAnsi"/>
          <w:sz w:val="24"/>
          <w:szCs w:val="24"/>
        </w:rPr>
        <w:t xml:space="preserve">  </w:t>
      </w:r>
      <w:r>
        <w:rPr>
          <w:rFonts w:cstheme="minorHAnsi"/>
          <w:sz w:val="24"/>
          <w:szCs w:val="24"/>
        </w:rPr>
        <w:t>His utility charges $.90 for electricity.  How much money does he owe for the power he used in April?  The PCE rate for his community is $.6555.  How much does Adam owe the utility after PCE</w:t>
      </w:r>
      <w:r w:rsidRPr="00F27F96">
        <w:rPr>
          <w:rFonts w:cstheme="minorHAnsi"/>
          <w:sz w:val="24"/>
          <w:szCs w:val="24"/>
        </w:rPr>
        <w:t>?</w:t>
      </w:r>
      <w:r w:rsidR="005635FD" w:rsidRPr="00F27F96">
        <w:rPr>
          <w:rFonts w:cstheme="minorHAnsi"/>
          <w:i/>
          <w:sz w:val="24"/>
          <w:szCs w:val="24"/>
        </w:rPr>
        <w:t xml:space="preserve">  (hint</w:t>
      </w:r>
      <w:r w:rsidR="00F27F96" w:rsidRPr="00F27F96">
        <w:rPr>
          <w:rFonts w:cstheme="minorHAnsi"/>
          <w:i/>
          <w:sz w:val="24"/>
          <w:szCs w:val="24"/>
        </w:rPr>
        <w:t xml:space="preserve">: PCE only covers the first </w:t>
      </w:r>
      <w:r w:rsidR="00D27429">
        <w:rPr>
          <w:rFonts w:cstheme="minorHAnsi"/>
          <w:i/>
          <w:sz w:val="24"/>
          <w:szCs w:val="24"/>
        </w:rPr>
        <w:t>75</w:t>
      </w:r>
      <w:r w:rsidR="00F27F96" w:rsidRPr="00F27F96">
        <w:rPr>
          <w:rFonts w:cstheme="minorHAnsi"/>
          <w:i/>
          <w:sz w:val="24"/>
          <w:szCs w:val="24"/>
        </w:rPr>
        <w:t>0 kWhs used in a month)</w:t>
      </w:r>
    </w:p>
    <w:p w14:paraId="1ADE204B" w14:textId="77777777" w:rsidR="00E62F4E" w:rsidRPr="00EA0B4E" w:rsidRDefault="00E62F4E" w:rsidP="00E62F4E">
      <w:pPr>
        <w:pStyle w:val="ListParagraph"/>
        <w:rPr>
          <w:rFonts w:cstheme="minorHAnsi"/>
          <w:sz w:val="24"/>
          <w:szCs w:val="24"/>
        </w:rPr>
      </w:pPr>
    </w:p>
    <w:p w14:paraId="5689A0DE" w14:textId="77777777" w:rsidR="00CE593C" w:rsidRDefault="00CE593C" w:rsidP="00CE593C">
      <w:pPr>
        <w:pStyle w:val="ListParagraph"/>
        <w:rPr>
          <w:rFonts w:cstheme="minorHAnsi"/>
          <w:sz w:val="24"/>
          <w:szCs w:val="24"/>
        </w:rPr>
      </w:pPr>
      <w:r>
        <w:rPr>
          <w:rFonts w:cstheme="minorHAnsi"/>
          <w:sz w:val="24"/>
          <w:szCs w:val="24"/>
        </w:rPr>
        <w:t xml:space="preserve">  </w:t>
      </w:r>
    </w:p>
    <w:p w14:paraId="78ED4F02" w14:textId="77777777" w:rsidR="00CE593C" w:rsidRDefault="00CE593C" w:rsidP="00CE593C">
      <w:pPr>
        <w:pStyle w:val="ListParagraph"/>
        <w:numPr>
          <w:ilvl w:val="0"/>
          <w:numId w:val="13"/>
        </w:numPr>
        <w:rPr>
          <w:rFonts w:cstheme="minorHAnsi"/>
          <w:sz w:val="24"/>
          <w:szCs w:val="24"/>
        </w:rPr>
      </w:pPr>
      <w:r>
        <w:rPr>
          <w:rFonts w:cstheme="minorHAnsi"/>
          <w:sz w:val="24"/>
          <w:szCs w:val="24"/>
        </w:rPr>
        <w:t xml:space="preserve">Look at Helena’s meter readings from early April to May 1st.  How many kWhs did she use?  </w:t>
      </w:r>
      <w:r w:rsidRPr="004469E8">
        <w:rPr>
          <w:rFonts w:cstheme="minorHAnsi"/>
          <w:sz w:val="24"/>
          <w:szCs w:val="24"/>
        </w:rPr>
        <w:t xml:space="preserve">  </w:t>
      </w:r>
      <w:r>
        <w:rPr>
          <w:rFonts w:cstheme="minorHAnsi"/>
          <w:sz w:val="24"/>
          <w:szCs w:val="24"/>
        </w:rPr>
        <w:t xml:space="preserve">Her utility charges $.1.00/kWh for electricity.  How much money does she owe for the power she used in April?  The </w:t>
      </w:r>
      <w:r w:rsidR="00F27F96">
        <w:rPr>
          <w:rFonts w:cstheme="minorHAnsi"/>
          <w:sz w:val="24"/>
          <w:szCs w:val="24"/>
        </w:rPr>
        <w:t>PCE</w:t>
      </w:r>
      <w:r>
        <w:rPr>
          <w:rFonts w:cstheme="minorHAnsi"/>
          <w:sz w:val="24"/>
          <w:szCs w:val="24"/>
        </w:rPr>
        <w:t xml:space="preserve"> rate for her community is $0.7830.  How much will Helena owe the utility after PCE?</w:t>
      </w:r>
    </w:p>
    <w:p w14:paraId="42FCE687" w14:textId="77777777" w:rsidR="00CE593C" w:rsidRDefault="00CE593C" w:rsidP="00CE593C">
      <w:pPr>
        <w:pStyle w:val="ListParagraph"/>
        <w:rPr>
          <w:rFonts w:cstheme="minorHAnsi"/>
          <w:sz w:val="24"/>
          <w:szCs w:val="24"/>
        </w:rPr>
      </w:pPr>
    </w:p>
    <w:p w14:paraId="7B24AAF9" w14:textId="77777777" w:rsidR="00E62F4E" w:rsidRDefault="00E62F4E" w:rsidP="00CE593C">
      <w:pPr>
        <w:pStyle w:val="ListParagraph"/>
        <w:rPr>
          <w:rFonts w:cstheme="minorHAnsi"/>
          <w:sz w:val="24"/>
          <w:szCs w:val="24"/>
        </w:rPr>
      </w:pPr>
    </w:p>
    <w:p w14:paraId="48BFFBCE" w14:textId="77777777" w:rsidR="00CE593C" w:rsidRDefault="00CE593C" w:rsidP="00CE593C">
      <w:pPr>
        <w:pStyle w:val="ListParagraph"/>
        <w:numPr>
          <w:ilvl w:val="0"/>
          <w:numId w:val="13"/>
        </w:numPr>
        <w:rPr>
          <w:rFonts w:cstheme="minorHAnsi"/>
          <w:sz w:val="24"/>
          <w:szCs w:val="24"/>
        </w:rPr>
      </w:pPr>
      <w:r>
        <w:rPr>
          <w:rFonts w:cstheme="minorHAnsi"/>
          <w:sz w:val="24"/>
          <w:szCs w:val="24"/>
        </w:rPr>
        <w:t xml:space="preserve">Look at Kenny’s meter readings from early April to May 1st.  How many kWhs did he use?  </w:t>
      </w:r>
      <w:r w:rsidRPr="004469E8">
        <w:rPr>
          <w:rFonts w:cstheme="minorHAnsi"/>
          <w:sz w:val="24"/>
          <w:szCs w:val="24"/>
        </w:rPr>
        <w:t xml:space="preserve">  </w:t>
      </w:r>
      <w:r>
        <w:rPr>
          <w:rFonts w:cstheme="minorHAnsi"/>
          <w:sz w:val="24"/>
          <w:szCs w:val="24"/>
        </w:rPr>
        <w:t>His utility charges $.6640 for electricity.  How much money does he owe for the power he used in April?  The PCE rate for Kenny’s utility is $0.3122.  How much will she owe the utility after PCE?</w:t>
      </w:r>
    </w:p>
    <w:p w14:paraId="082BF6AA" w14:textId="77777777" w:rsidR="00E62F4E" w:rsidRPr="00E62F4E" w:rsidRDefault="00E62F4E" w:rsidP="00E62F4E">
      <w:pPr>
        <w:rPr>
          <w:rFonts w:cstheme="minorHAnsi"/>
          <w:sz w:val="24"/>
          <w:szCs w:val="24"/>
        </w:rPr>
      </w:pPr>
    </w:p>
    <w:p w14:paraId="19A28FA8" w14:textId="77777777" w:rsidR="00CE593C" w:rsidRDefault="00CE593C" w:rsidP="00CE593C">
      <w:pPr>
        <w:pStyle w:val="ListParagraph"/>
        <w:rPr>
          <w:rFonts w:cstheme="minorHAnsi"/>
          <w:sz w:val="24"/>
          <w:szCs w:val="24"/>
        </w:rPr>
      </w:pPr>
    </w:p>
    <w:p w14:paraId="0C6DE6D8" w14:textId="77777777" w:rsidR="00CE593C" w:rsidRDefault="00CE593C" w:rsidP="00CE593C">
      <w:pPr>
        <w:pStyle w:val="ListParagraph"/>
        <w:numPr>
          <w:ilvl w:val="0"/>
          <w:numId w:val="13"/>
        </w:numPr>
        <w:rPr>
          <w:rFonts w:cstheme="minorHAnsi"/>
          <w:sz w:val="24"/>
          <w:szCs w:val="24"/>
        </w:rPr>
      </w:pPr>
      <w:r>
        <w:rPr>
          <w:rFonts w:cstheme="minorHAnsi"/>
          <w:sz w:val="24"/>
          <w:szCs w:val="24"/>
        </w:rPr>
        <w:t xml:space="preserve">Look at Lena’s meter readings from early April to May 1st.  How many kWhs did she use?  </w:t>
      </w:r>
      <w:r w:rsidRPr="004469E8">
        <w:rPr>
          <w:rFonts w:cstheme="minorHAnsi"/>
          <w:sz w:val="24"/>
          <w:szCs w:val="24"/>
        </w:rPr>
        <w:t xml:space="preserve">  </w:t>
      </w:r>
      <w:r>
        <w:rPr>
          <w:rFonts w:cstheme="minorHAnsi"/>
          <w:sz w:val="24"/>
          <w:szCs w:val="24"/>
        </w:rPr>
        <w:t>Her utility charges $.67/kWh for electricity.  How much money does she owe for the power she used in April?  The PCE rate for her utility is $0.3568.  How much will Lena owe the utility after PCE?</w:t>
      </w:r>
    </w:p>
    <w:p w14:paraId="6F3D9288" w14:textId="77777777" w:rsidR="00E62F4E" w:rsidRPr="00E62F4E" w:rsidRDefault="00E62F4E" w:rsidP="00E62F4E">
      <w:pPr>
        <w:rPr>
          <w:rFonts w:cstheme="minorHAnsi"/>
          <w:sz w:val="24"/>
          <w:szCs w:val="24"/>
        </w:rPr>
      </w:pPr>
    </w:p>
    <w:p w14:paraId="282B4FBD" w14:textId="77777777" w:rsidR="00CE593C" w:rsidRDefault="00CE593C" w:rsidP="00CE593C">
      <w:pPr>
        <w:pStyle w:val="ListParagraph"/>
        <w:rPr>
          <w:rFonts w:cstheme="minorHAnsi"/>
          <w:sz w:val="24"/>
          <w:szCs w:val="24"/>
        </w:rPr>
      </w:pPr>
    </w:p>
    <w:p w14:paraId="209EC188" w14:textId="77777777" w:rsidR="00CE593C" w:rsidRPr="008F6591" w:rsidRDefault="00CE593C" w:rsidP="00CE593C">
      <w:pPr>
        <w:pStyle w:val="ListParagraph"/>
        <w:numPr>
          <w:ilvl w:val="0"/>
          <w:numId w:val="13"/>
        </w:numPr>
        <w:rPr>
          <w:rFonts w:cstheme="minorHAnsi"/>
          <w:sz w:val="24"/>
          <w:szCs w:val="24"/>
        </w:rPr>
      </w:pPr>
      <w:r>
        <w:rPr>
          <w:rFonts w:cstheme="minorHAnsi"/>
          <w:sz w:val="24"/>
          <w:szCs w:val="24"/>
        </w:rPr>
        <w:t xml:space="preserve">Look at Joy’s meter readings from early April to May 1st.  How many kWhs did she use?  </w:t>
      </w:r>
      <w:r w:rsidRPr="004469E8">
        <w:rPr>
          <w:rFonts w:cstheme="minorHAnsi"/>
          <w:sz w:val="24"/>
          <w:szCs w:val="24"/>
        </w:rPr>
        <w:t xml:space="preserve">  </w:t>
      </w:r>
      <w:r>
        <w:rPr>
          <w:rFonts w:cstheme="minorHAnsi"/>
          <w:sz w:val="24"/>
          <w:szCs w:val="24"/>
        </w:rPr>
        <w:t>Her utility charges $.85/kWh for electricity.  How much money does she owe for the power she used in April?  The PCE rate for Joy’s utility is $0.3739.  How much will she owe the utility after PCE?</w:t>
      </w:r>
    </w:p>
    <w:p w14:paraId="057336E8" w14:textId="77777777" w:rsidR="00CE593C" w:rsidRPr="00F96CF1" w:rsidRDefault="00CE593C" w:rsidP="00CE593C">
      <w:pPr>
        <w:spacing w:after="0"/>
        <w:rPr>
          <w:rFonts w:ascii="Calibri" w:eastAsia="Calibri" w:hAnsi="Calibri" w:cs="Times New Roman"/>
          <w:b/>
          <w:sz w:val="24"/>
          <w:szCs w:val="24"/>
        </w:rPr>
      </w:pPr>
    </w:p>
    <w:p w14:paraId="300E141C" w14:textId="77777777" w:rsidR="00CE593C" w:rsidRDefault="00CE593C" w:rsidP="009753B9">
      <w:pPr>
        <w:rPr>
          <w:sz w:val="24"/>
          <w:szCs w:val="24"/>
        </w:rPr>
      </w:pPr>
    </w:p>
    <w:p w14:paraId="272647FF" w14:textId="77777777" w:rsidR="00287F83" w:rsidRDefault="00287F83" w:rsidP="00287F83">
      <w:pPr>
        <w:pStyle w:val="Heading2"/>
        <w:spacing w:after="240"/>
      </w:pPr>
      <w:bookmarkStart w:id="37" w:name="_Toc533917112"/>
      <w:r>
        <w:lastRenderedPageBreak/>
        <w:t xml:space="preserve">Worksheet: </w:t>
      </w:r>
      <w:r>
        <w:tab/>
        <w:t>Depreciation - Dividing money by 1 and 2-digit divisors</w:t>
      </w:r>
      <w:bookmarkEnd w:id="37"/>
    </w:p>
    <w:p w14:paraId="02A4C29B" w14:textId="77777777" w:rsidR="00287F83" w:rsidRDefault="00287F83" w:rsidP="00287F83">
      <w:r>
        <w:t>1.  The utility bought a new diesel gen-set for $50,000.  Gen-sets are expected to last 14 years.  How much will the utility be able to count as an expense each year for 14 years?</w:t>
      </w:r>
    </w:p>
    <w:p w14:paraId="05CA53EF" w14:textId="77777777" w:rsidR="003A4E41" w:rsidRDefault="003A4E41" w:rsidP="00287F83"/>
    <w:p w14:paraId="3E029DF7" w14:textId="77777777" w:rsidR="003A4E41" w:rsidRDefault="003A4E41" w:rsidP="00287F83">
      <w:r>
        <w:t>2.  The utility got a great deal on lube oil and bought enough for the current year plus next.  How much will the utility be able to count as an expense each year if the total cost was $5,500?</w:t>
      </w:r>
    </w:p>
    <w:p w14:paraId="0572E8A9" w14:textId="77777777" w:rsidR="003A4E41" w:rsidRDefault="003A4E41" w:rsidP="00287F83"/>
    <w:p w14:paraId="24546114" w14:textId="77777777" w:rsidR="003A4E41" w:rsidRDefault="003A4E41" w:rsidP="00287F83">
      <w:r>
        <w:t>3.  Total overhaul of a gen-set is expected to benefit the utility for 5 years.  The cost of the overhaul was $24,000.  How much will the utility be able to count as an expense each year for 5 years?</w:t>
      </w:r>
    </w:p>
    <w:p w14:paraId="541D1342" w14:textId="77777777" w:rsidR="003A4E41" w:rsidRDefault="003A4E41" w:rsidP="00287F83"/>
    <w:p w14:paraId="7A78A064" w14:textId="77777777" w:rsidR="003A4E41" w:rsidRDefault="003A4E41" w:rsidP="00287F83">
      <w:pPr>
        <w:rPr>
          <w:i/>
        </w:rPr>
      </w:pPr>
      <w:r>
        <w:t xml:space="preserve">4.  An electric utility needed a new bucket truck for working on transformers and the distribution system.  The new truck was used, but with the cost of transporting it to the community cost $36,000.  The RCA set the expected life of a vehicle for </w:t>
      </w:r>
      <w:r w:rsidR="00162E55">
        <w:t>4-6</w:t>
      </w:r>
      <w:r>
        <w:t xml:space="preserve"> years.  How much will the utility be able to count as an expense each year?</w:t>
      </w:r>
      <w:r w:rsidR="00162E55">
        <w:t xml:space="preserve">  </w:t>
      </w:r>
      <w:r w:rsidR="00162E55" w:rsidRPr="00162E55">
        <w:rPr>
          <w:i/>
        </w:rPr>
        <w:t>(hint: because the vehicle is used, the lower life span is suggested)</w:t>
      </w:r>
    </w:p>
    <w:p w14:paraId="00AE1F3B" w14:textId="77777777" w:rsidR="00162E55" w:rsidRDefault="00162E55" w:rsidP="00287F83"/>
    <w:p w14:paraId="32F0DA80" w14:textId="77777777" w:rsidR="00162E55" w:rsidRPr="00287F83" w:rsidRDefault="00162E55" w:rsidP="00287F83">
      <w:r>
        <w:t xml:space="preserve">5.  </w:t>
      </w:r>
      <w:r w:rsidR="006A45D2">
        <w:t>The utility had to replace overhead lines for half the town.  The total cost was $1,000,000.  Overhead lines are expected to last for 25 years.  How much will the utility be able to count as an expense each year?</w:t>
      </w:r>
    </w:p>
    <w:p w14:paraId="5CFB1F97" w14:textId="77777777" w:rsidR="00287F83" w:rsidRDefault="00287F83" w:rsidP="009753B9">
      <w:pPr>
        <w:rPr>
          <w:sz w:val="24"/>
          <w:szCs w:val="24"/>
        </w:rPr>
      </w:pPr>
    </w:p>
    <w:p w14:paraId="28F7C6F3" w14:textId="77777777" w:rsidR="00083B53" w:rsidRDefault="00083B53" w:rsidP="009753B9">
      <w:pPr>
        <w:rPr>
          <w:sz w:val="24"/>
          <w:szCs w:val="24"/>
        </w:rPr>
      </w:pPr>
    </w:p>
    <w:p w14:paraId="44982767" w14:textId="77777777" w:rsidR="00083B53" w:rsidRDefault="00083B53" w:rsidP="009753B9">
      <w:pPr>
        <w:rPr>
          <w:sz w:val="24"/>
          <w:szCs w:val="24"/>
        </w:rPr>
      </w:pPr>
    </w:p>
    <w:p w14:paraId="1C2C6D11" w14:textId="77777777" w:rsidR="00083B53" w:rsidRDefault="00083B53" w:rsidP="009753B9">
      <w:pPr>
        <w:rPr>
          <w:sz w:val="24"/>
          <w:szCs w:val="24"/>
        </w:rPr>
      </w:pPr>
    </w:p>
    <w:p w14:paraId="6F60E610" w14:textId="77777777" w:rsidR="00083B53" w:rsidRDefault="00083B53" w:rsidP="009753B9">
      <w:pPr>
        <w:rPr>
          <w:sz w:val="24"/>
          <w:szCs w:val="24"/>
        </w:rPr>
      </w:pPr>
    </w:p>
    <w:p w14:paraId="7366D930" w14:textId="77777777" w:rsidR="00083B53" w:rsidRDefault="00083B53" w:rsidP="009753B9">
      <w:pPr>
        <w:rPr>
          <w:sz w:val="24"/>
          <w:szCs w:val="24"/>
        </w:rPr>
      </w:pPr>
    </w:p>
    <w:p w14:paraId="4BA6FD80" w14:textId="77777777" w:rsidR="00083B53" w:rsidRDefault="00083B53" w:rsidP="009753B9">
      <w:pPr>
        <w:rPr>
          <w:sz w:val="24"/>
          <w:szCs w:val="24"/>
        </w:rPr>
      </w:pPr>
    </w:p>
    <w:p w14:paraId="6057E31A" w14:textId="77777777" w:rsidR="00083B53" w:rsidRDefault="00083B53" w:rsidP="009753B9">
      <w:pPr>
        <w:rPr>
          <w:sz w:val="24"/>
          <w:szCs w:val="24"/>
        </w:rPr>
      </w:pPr>
    </w:p>
    <w:p w14:paraId="26B040DA" w14:textId="77777777" w:rsidR="00083B53" w:rsidRDefault="00083B53" w:rsidP="00083B53">
      <w:pPr>
        <w:pStyle w:val="Heading2"/>
        <w:spacing w:after="240"/>
      </w:pPr>
      <w:bookmarkStart w:id="38" w:name="_Toc533917113"/>
      <w:r>
        <w:lastRenderedPageBreak/>
        <w:t xml:space="preserve">Worksheet: </w:t>
      </w:r>
      <w:r>
        <w:tab/>
        <w:t>Fuel Efficiency - Division</w:t>
      </w:r>
      <w:bookmarkEnd w:id="38"/>
    </w:p>
    <w:p w14:paraId="52B4ADF5" w14:textId="77777777" w:rsidR="00083B53" w:rsidRDefault="00083B53" w:rsidP="009753B9">
      <w:pPr>
        <w:rPr>
          <w:sz w:val="24"/>
          <w:szCs w:val="24"/>
        </w:rPr>
      </w:pPr>
      <w:r>
        <w:rPr>
          <w:sz w:val="24"/>
          <w:szCs w:val="24"/>
        </w:rPr>
        <w:t xml:space="preserve">1.  Last month the utility generated 45,000 kWhs of power using </w:t>
      </w:r>
      <w:r w:rsidR="008650A8">
        <w:rPr>
          <w:sz w:val="24"/>
          <w:szCs w:val="24"/>
        </w:rPr>
        <w:t>4,000 gallons of fuel.  What is the fuel efficiency for the month?</w:t>
      </w:r>
    </w:p>
    <w:p w14:paraId="788263C5" w14:textId="77777777" w:rsidR="008650A8" w:rsidRDefault="008650A8" w:rsidP="009753B9">
      <w:pPr>
        <w:rPr>
          <w:sz w:val="24"/>
          <w:szCs w:val="24"/>
        </w:rPr>
      </w:pPr>
    </w:p>
    <w:p w14:paraId="3D3A7F9E" w14:textId="77777777" w:rsidR="008650A8" w:rsidRDefault="008650A8" w:rsidP="009753B9">
      <w:pPr>
        <w:rPr>
          <w:sz w:val="24"/>
          <w:szCs w:val="24"/>
        </w:rPr>
      </w:pPr>
      <w:r>
        <w:rPr>
          <w:sz w:val="24"/>
          <w:szCs w:val="24"/>
        </w:rPr>
        <w:t>2.  Last year the utility generated 455,500 kWhs of power using 40,927 gallons of diesel.  What is the fuel efficiency for the year?</w:t>
      </w:r>
    </w:p>
    <w:p w14:paraId="083E9E67" w14:textId="77777777" w:rsidR="008650A8" w:rsidRDefault="008650A8" w:rsidP="009753B9">
      <w:pPr>
        <w:rPr>
          <w:sz w:val="24"/>
          <w:szCs w:val="24"/>
        </w:rPr>
      </w:pPr>
    </w:p>
    <w:p w14:paraId="654F8C43" w14:textId="77777777" w:rsidR="008650A8" w:rsidRDefault="008650A8" w:rsidP="009753B9">
      <w:pPr>
        <w:rPr>
          <w:sz w:val="24"/>
          <w:szCs w:val="24"/>
        </w:rPr>
      </w:pPr>
      <w:r>
        <w:rPr>
          <w:sz w:val="24"/>
          <w:szCs w:val="24"/>
        </w:rPr>
        <w:t>3.  In February the utility used 3,481 gallons of fuel to generate 42,800 kWhs of power.  What was the fuel efficiency?</w:t>
      </w:r>
    </w:p>
    <w:p w14:paraId="37C4E50B" w14:textId="77777777" w:rsidR="008650A8" w:rsidRDefault="008650A8" w:rsidP="009753B9">
      <w:pPr>
        <w:rPr>
          <w:sz w:val="24"/>
          <w:szCs w:val="24"/>
        </w:rPr>
      </w:pPr>
    </w:p>
    <w:p w14:paraId="1793B6C2" w14:textId="77777777" w:rsidR="008650A8" w:rsidRDefault="008650A8" w:rsidP="009753B9">
      <w:pPr>
        <w:rPr>
          <w:sz w:val="24"/>
          <w:szCs w:val="24"/>
        </w:rPr>
      </w:pPr>
      <w:r>
        <w:rPr>
          <w:sz w:val="24"/>
          <w:szCs w:val="24"/>
        </w:rPr>
        <w:t>4.  In December the utility generated 43,500 kWhs of power and used 3,729 gallons of diesel.  What was the fuel efficiency in December?</w:t>
      </w:r>
    </w:p>
    <w:p w14:paraId="18D6E933" w14:textId="77777777" w:rsidR="008650A8" w:rsidRDefault="008650A8" w:rsidP="009753B9">
      <w:pPr>
        <w:rPr>
          <w:sz w:val="24"/>
          <w:szCs w:val="24"/>
        </w:rPr>
      </w:pPr>
    </w:p>
    <w:p w14:paraId="07BD1043" w14:textId="77777777" w:rsidR="008650A8" w:rsidRDefault="008650A8" w:rsidP="009753B9">
      <w:pPr>
        <w:rPr>
          <w:sz w:val="24"/>
          <w:szCs w:val="24"/>
        </w:rPr>
      </w:pPr>
      <w:r>
        <w:rPr>
          <w:sz w:val="24"/>
          <w:szCs w:val="24"/>
        </w:rPr>
        <w:t xml:space="preserve">5.  </w:t>
      </w:r>
      <w:r w:rsidR="00DC5B94">
        <w:rPr>
          <w:sz w:val="24"/>
          <w:szCs w:val="24"/>
        </w:rPr>
        <w:t>In July the utility used 2,635 gallons of diesel to produce 28,100 kWhs of power.  What was the fuel efficiency in July?</w:t>
      </w:r>
    </w:p>
    <w:p w14:paraId="7B259FCC" w14:textId="77777777" w:rsidR="00DC5B94" w:rsidRDefault="00DC5B94" w:rsidP="009753B9">
      <w:pPr>
        <w:rPr>
          <w:sz w:val="24"/>
          <w:szCs w:val="24"/>
        </w:rPr>
      </w:pPr>
    </w:p>
    <w:p w14:paraId="6D703D8F" w14:textId="77777777" w:rsidR="00DC5B94" w:rsidRDefault="00DC5B94" w:rsidP="009753B9">
      <w:pPr>
        <w:rPr>
          <w:sz w:val="24"/>
          <w:szCs w:val="24"/>
        </w:rPr>
      </w:pPr>
    </w:p>
    <w:p w14:paraId="05F678E2" w14:textId="77777777" w:rsidR="00DC5B94" w:rsidRDefault="00DC5B94" w:rsidP="009753B9">
      <w:pPr>
        <w:rPr>
          <w:sz w:val="24"/>
          <w:szCs w:val="24"/>
        </w:rPr>
      </w:pPr>
    </w:p>
    <w:p w14:paraId="5B883929" w14:textId="77777777" w:rsidR="00DC5B94" w:rsidRDefault="00DC5B94" w:rsidP="009753B9">
      <w:pPr>
        <w:rPr>
          <w:sz w:val="24"/>
          <w:szCs w:val="24"/>
        </w:rPr>
      </w:pPr>
    </w:p>
    <w:p w14:paraId="1405C98A" w14:textId="77777777" w:rsidR="00DC5B94" w:rsidRDefault="00DC5B94" w:rsidP="009753B9">
      <w:pPr>
        <w:rPr>
          <w:sz w:val="24"/>
          <w:szCs w:val="24"/>
        </w:rPr>
      </w:pPr>
    </w:p>
    <w:p w14:paraId="3D117F56" w14:textId="77777777" w:rsidR="00DC5B94" w:rsidRDefault="00DC5B94" w:rsidP="009753B9">
      <w:pPr>
        <w:rPr>
          <w:sz w:val="24"/>
          <w:szCs w:val="24"/>
        </w:rPr>
      </w:pPr>
    </w:p>
    <w:p w14:paraId="634ED5AA" w14:textId="77777777" w:rsidR="00DC5B94" w:rsidRDefault="00DC5B94" w:rsidP="009753B9">
      <w:pPr>
        <w:rPr>
          <w:sz w:val="24"/>
          <w:szCs w:val="24"/>
        </w:rPr>
      </w:pPr>
    </w:p>
    <w:p w14:paraId="6267C946" w14:textId="77777777" w:rsidR="00DC5B94" w:rsidRDefault="00DC5B94" w:rsidP="009753B9">
      <w:pPr>
        <w:rPr>
          <w:sz w:val="24"/>
          <w:szCs w:val="24"/>
        </w:rPr>
      </w:pPr>
    </w:p>
    <w:p w14:paraId="42A17F8F" w14:textId="77777777" w:rsidR="00DC5B94" w:rsidRDefault="00DC5B94" w:rsidP="00DC5B94">
      <w:pPr>
        <w:pStyle w:val="Heading2"/>
        <w:spacing w:after="240"/>
      </w:pPr>
      <w:bookmarkStart w:id="39" w:name="_Toc533917114"/>
      <w:r>
        <w:lastRenderedPageBreak/>
        <w:t xml:space="preserve">Worksheet: </w:t>
      </w:r>
      <w:r>
        <w:tab/>
        <w:t>Line Loss – Subtraction and Division</w:t>
      </w:r>
      <w:bookmarkEnd w:id="39"/>
    </w:p>
    <w:p w14:paraId="48A777D3" w14:textId="77777777" w:rsidR="00DC5B94" w:rsidRPr="00C76BEF" w:rsidRDefault="00C76BEF" w:rsidP="00DC5B94">
      <w:pPr>
        <w:pStyle w:val="Heading2"/>
        <w:spacing w:after="240"/>
        <w:rPr>
          <w:rFonts w:asciiTheme="minorHAnsi" w:hAnsiTheme="minorHAnsi" w:cstheme="minorHAnsi"/>
          <w:color w:val="auto"/>
          <w:sz w:val="24"/>
          <w:szCs w:val="24"/>
        </w:rPr>
      </w:pPr>
      <w:bookmarkStart w:id="40" w:name="_Toc533917115"/>
      <w:r w:rsidRPr="00C76BEF">
        <w:rPr>
          <w:rFonts w:asciiTheme="minorHAnsi" w:hAnsiTheme="minorHAnsi" w:cstheme="minorHAnsi"/>
          <w:color w:val="auto"/>
          <w:sz w:val="24"/>
          <w:szCs w:val="24"/>
        </w:rPr>
        <w:t>1. In January the utility produced 43,100 kWhs of power.  The Station Service was 3,800 kWhs.  The utility sold 36,086 kWhs to customers.  What was the line loss in January?</w:t>
      </w:r>
      <w:bookmarkEnd w:id="40"/>
    </w:p>
    <w:p w14:paraId="5BACC28D" w14:textId="77777777" w:rsidR="00C76BEF" w:rsidRDefault="00C76BEF" w:rsidP="00C76BEF"/>
    <w:p w14:paraId="0DB08074" w14:textId="77777777" w:rsidR="00C76BEF" w:rsidRDefault="00C76BEF" w:rsidP="00C76BEF">
      <w:pPr>
        <w:rPr>
          <w:sz w:val="24"/>
          <w:szCs w:val="24"/>
        </w:rPr>
      </w:pPr>
      <w:r w:rsidRPr="00C76BEF">
        <w:rPr>
          <w:sz w:val="24"/>
          <w:szCs w:val="24"/>
        </w:rPr>
        <w:t xml:space="preserve">2.  In April the utility sold 30,735 kWhs to customers.  The </w:t>
      </w:r>
      <w:r>
        <w:rPr>
          <w:sz w:val="24"/>
          <w:szCs w:val="24"/>
        </w:rPr>
        <w:t>utility generated 35,400 kWhs and the power plant itself used 3,195 kWhs.  What was the line loss in April?</w:t>
      </w:r>
    </w:p>
    <w:p w14:paraId="473CA4D4" w14:textId="77777777" w:rsidR="00C76BEF" w:rsidRDefault="00C76BEF" w:rsidP="00C76BEF">
      <w:pPr>
        <w:rPr>
          <w:sz w:val="24"/>
          <w:szCs w:val="24"/>
        </w:rPr>
      </w:pPr>
    </w:p>
    <w:p w14:paraId="7C8C25D0" w14:textId="77777777" w:rsidR="00C76BEF" w:rsidRDefault="00C76BEF" w:rsidP="00C76BEF">
      <w:pPr>
        <w:rPr>
          <w:sz w:val="24"/>
          <w:szCs w:val="24"/>
        </w:rPr>
      </w:pPr>
      <w:r>
        <w:rPr>
          <w:sz w:val="24"/>
          <w:szCs w:val="24"/>
        </w:rPr>
        <w:t>3.  In June the utility generated 26,900 kWhs of power while the plant used 3.,097 kWhs.  23,433 kWhs of power was sold to customers.  What was the line loss in June?</w:t>
      </w:r>
    </w:p>
    <w:p w14:paraId="2793A3BC" w14:textId="77777777" w:rsidR="00C76BEF" w:rsidRDefault="00C76BEF" w:rsidP="00C76BEF">
      <w:pPr>
        <w:rPr>
          <w:sz w:val="24"/>
          <w:szCs w:val="24"/>
        </w:rPr>
      </w:pPr>
    </w:p>
    <w:p w14:paraId="65FD30D8" w14:textId="77777777" w:rsidR="00C76BEF" w:rsidRDefault="00C76BEF" w:rsidP="00C76BEF">
      <w:pPr>
        <w:rPr>
          <w:sz w:val="24"/>
          <w:szCs w:val="24"/>
        </w:rPr>
      </w:pPr>
      <w:r>
        <w:rPr>
          <w:sz w:val="24"/>
          <w:szCs w:val="24"/>
        </w:rPr>
        <w:t>4.  In August the utility sold 28,358 kWhs of power while generating 32,100 kWhs.  The station service was 3,199 kWhs.  What was the line loss in August?</w:t>
      </w:r>
    </w:p>
    <w:p w14:paraId="3D47CE99" w14:textId="77777777" w:rsidR="00C76BEF" w:rsidRDefault="00C76BEF" w:rsidP="00C76BEF">
      <w:pPr>
        <w:rPr>
          <w:sz w:val="24"/>
          <w:szCs w:val="24"/>
        </w:rPr>
      </w:pPr>
    </w:p>
    <w:p w14:paraId="06CD8E4A" w14:textId="77777777" w:rsidR="00C76BEF" w:rsidRDefault="00C76BEF" w:rsidP="00C76BEF">
      <w:pPr>
        <w:rPr>
          <w:sz w:val="24"/>
          <w:szCs w:val="24"/>
        </w:rPr>
      </w:pPr>
      <w:r>
        <w:rPr>
          <w:sz w:val="24"/>
          <w:szCs w:val="24"/>
        </w:rPr>
        <w:t>5.  In December the utility generated 43,500 kWhs of power.  Station Service was 3,501 kWhs and 38,410 kWhs of power was sold.  What was the line loss in December?</w:t>
      </w:r>
    </w:p>
    <w:p w14:paraId="16D86408" w14:textId="77777777" w:rsidR="00C76BEF" w:rsidRDefault="00C76BEF" w:rsidP="00C76BEF">
      <w:pPr>
        <w:rPr>
          <w:sz w:val="24"/>
          <w:szCs w:val="24"/>
        </w:rPr>
      </w:pPr>
    </w:p>
    <w:p w14:paraId="068254C3" w14:textId="77777777" w:rsidR="00C76BEF" w:rsidRDefault="00C76BEF" w:rsidP="00C76BEF">
      <w:pPr>
        <w:rPr>
          <w:sz w:val="24"/>
          <w:szCs w:val="24"/>
        </w:rPr>
      </w:pPr>
    </w:p>
    <w:p w14:paraId="50FA65C0" w14:textId="77777777" w:rsidR="00C76BEF" w:rsidRDefault="00C76BEF" w:rsidP="00C76BEF">
      <w:pPr>
        <w:rPr>
          <w:sz w:val="24"/>
          <w:szCs w:val="24"/>
        </w:rPr>
      </w:pPr>
    </w:p>
    <w:p w14:paraId="311E5755" w14:textId="77777777" w:rsidR="00C76BEF" w:rsidRDefault="00C76BEF" w:rsidP="00C76BEF">
      <w:pPr>
        <w:rPr>
          <w:sz w:val="24"/>
          <w:szCs w:val="24"/>
        </w:rPr>
      </w:pPr>
    </w:p>
    <w:p w14:paraId="740936E3" w14:textId="77777777" w:rsidR="00C76BEF" w:rsidRDefault="00C76BEF" w:rsidP="00C76BEF">
      <w:pPr>
        <w:rPr>
          <w:sz w:val="24"/>
          <w:szCs w:val="24"/>
        </w:rPr>
      </w:pPr>
    </w:p>
    <w:p w14:paraId="208B8898" w14:textId="77777777" w:rsidR="00C76BEF" w:rsidRPr="00C76BEF" w:rsidRDefault="00C76BEF" w:rsidP="00C76BEF">
      <w:pPr>
        <w:rPr>
          <w:sz w:val="24"/>
          <w:szCs w:val="24"/>
        </w:rPr>
      </w:pPr>
    </w:p>
    <w:p w14:paraId="2403F8E0" w14:textId="77777777" w:rsidR="00DC5B94" w:rsidRDefault="00DC5B94" w:rsidP="009753B9">
      <w:pPr>
        <w:rPr>
          <w:sz w:val="24"/>
          <w:szCs w:val="24"/>
        </w:rPr>
      </w:pPr>
    </w:p>
    <w:p w14:paraId="476F720E" w14:textId="77777777" w:rsidR="00D80E10" w:rsidRPr="00E62F4E" w:rsidRDefault="00E62F4E" w:rsidP="00E62F4E">
      <w:pPr>
        <w:pStyle w:val="Heading2"/>
        <w:spacing w:after="240"/>
        <w:rPr>
          <w:sz w:val="28"/>
          <w:szCs w:val="28"/>
        </w:rPr>
      </w:pPr>
      <w:bookmarkStart w:id="41" w:name="_Toc533917116"/>
      <w:r w:rsidRPr="00E62F4E">
        <w:rPr>
          <w:sz w:val="28"/>
          <w:szCs w:val="28"/>
        </w:rPr>
        <w:lastRenderedPageBreak/>
        <w:t>ANSWER KEY</w:t>
      </w:r>
      <w:bookmarkEnd w:id="41"/>
    </w:p>
    <w:p w14:paraId="19776445" w14:textId="77777777" w:rsidR="00E62F4E" w:rsidRPr="008A0C2D" w:rsidRDefault="00E62F4E" w:rsidP="004D0098">
      <w:pPr>
        <w:spacing w:after="0"/>
        <w:rPr>
          <w:sz w:val="24"/>
          <w:szCs w:val="24"/>
        </w:rPr>
      </w:pPr>
      <w:r w:rsidRPr="008A0C2D">
        <w:rPr>
          <w:sz w:val="24"/>
          <w:szCs w:val="24"/>
        </w:rPr>
        <w:t>Worksheet: Pre-Utility Site Visit</w:t>
      </w:r>
    </w:p>
    <w:p w14:paraId="144E7519" w14:textId="77777777" w:rsidR="00E62F4E" w:rsidRPr="008A0C2D" w:rsidRDefault="00E62F4E" w:rsidP="00E62F4E">
      <w:pPr>
        <w:rPr>
          <w:sz w:val="24"/>
          <w:szCs w:val="24"/>
        </w:rPr>
      </w:pPr>
      <w:r w:rsidRPr="008A0C2D">
        <w:rPr>
          <w:sz w:val="24"/>
          <w:szCs w:val="24"/>
        </w:rPr>
        <w:t>D, A, F, C, E, B</w:t>
      </w:r>
    </w:p>
    <w:p w14:paraId="20EF053E" w14:textId="77777777" w:rsidR="00D80E10" w:rsidRPr="008A0C2D" w:rsidRDefault="00E62F4E" w:rsidP="004D0098">
      <w:pPr>
        <w:spacing w:after="0"/>
        <w:rPr>
          <w:sz w:val="24"/>
          <w:szCs w:val="24"/>
        </w:rPr>
      </w:pPr>
      <w:bookmarkStart w:id="42" w:name="_Hlk533483508"/>
      <w:r w:rsidRPr="008A0C2D">
        <w:rPr>
          <w:sz w:val="24"/>
          <w:szCs w:val="24"/>
        </w:rPr>
        <w:t xml:space="preserve">Worksheet: </w:t>
      </w:r>
      <w:r w:rsidR="004D0098" w:rsidRPr="008A0C2D">
        <w:rPr>
          <w:sz w:val="24"/>
          <w:szCs w:val="24"/>
        </w:rPr>
        <w:t xml:space="preserve">Usage Calculation - </w:t>
      </w:r>
      <w:r w:rsidRPr="008A0C2D">
        <w:rPr>
          <w:sz w:val="24"/>
          <w:szCs w:val="24"/>
        </w:rPr>
        <w:t>Subtracting 5-Digit Numbers</w:t>
      </w:r>
    </w:p>
    <w:p w14:paraId="0CA8E81B" w14:textId="77777777" w:rsidR="00E62F4E" w:rsidRPr="008A0C2D" w:rsidRDefault="00E62F4E" w:rsidP="004D0098">
      <w:pPr>
        <w:spacing w:after="0"/>
        <w:rPr>
          <w:sz w:val="24"/>
          <w:szCs w:val="24"/>
        </w:rPr>
      </w:pPr>
      <w:r w:rsidRPr="008A0C2D">
        <w:rPr>
          <w:sz w:val="24"/>
          <w:szCs w:val="24"/>
        </w:rPr>
        <w:t>1.</w:t>
      </w:r>
      <w:r w:rsidR="00F27F96" w:rsidRPr="008A0C2D">
        <w:rPr>
          <w:sz w:val="24"/>
          <w:szCs w:val="24"/>
        </w:rPr>
        <w:t xml:space="preserve">  39439 – 39193 = 246</w:t>
      </w:r>
    </w:p>
    <w:p w14:paraId="46DCF959" w14:textId="77777777" w:rsidR="004D0098" w:rsidRPr="008A0C2D" w:rsidRDefault="004D0098" w:rsidP="004D0098">
      <w:pPr>
        <w:spacing w:after="0"/>
        <w:rPr>
          <w:sz w:val="24"/>
          <w:szCs w:val="24"/>
        </w:rPr>
      </w:pPr>
      <w:r w:rsidRPr="008A0C2D">
        <w:rPr>
          <w:sz w:val="24"/>
          <w:szCs w:val="24"/>
        </w:rPr>
        <w:t>2.</w:t>
      </w:r>
      <w:r w:rsidR="00F27F96" w:rsidRPr="008A0C2D">
        <w:rPr>
          <w:sz w:val="24"/>
          <w:szCs w:val="24"/>
        </w:rPr>
        <w:t xml:space="preserve">  5178 – 4737 = 441</w:t>
      </w:r>
    </w:p>
    <w:p w14:paraId="2656A53F" w14:textId="77777777" w:rsidR="004D0098" w:rsidRPr="008A0C2D" w:rsidRDefault="004D0098" w:rsidP="004D0098">
      <w:pPr>
        <w:spacing w:after="0"/>
        <w:rPr>
          <w:sz w:val="24"/>
          <w:szCs w:val="24"/>
        </w:rPr>
      </w:pPr>
      <w:r w:rsidRPr="008A0C2D">
        <w:rPr>
          <w:sz w:val="24"/>
          <w:szCs w:val="24"/>
        </w:rPr>
        <w:t>3.</w:t>
      </w:r>
      <w:r w:rsidR="00F27F96" w:rsidRPr="008A0C2D">
        <w:rPr>
          <w:sz w:val="24"/>
          <w:szCs w:val="24"/>
        </w:rPr>
        <w:t xml:space="preserve">  7890 – 7540 = 350</w:t>
      </w:r>
    </w:p>
    <w:p w14:paraId="650E3A86" w14:textId="77777777" w:rsidR="004D0098" w:rsidRPr="008A0C2D" w:rsidRDefault="004D0098" w:rsidP="004D0098">
      <w:pPr>
        <w:spacing w:after="0"/>
        <w:rPr>
          <w:sz w:val="24"/>
          <w:szCs w:val="24"/>
        </w:rPr>
      </w:pPr>
      <w:r w:rsidRPr="008A0C2D">
        <w:rPr>
          <w:sz w:val="24"/>
          <w:szCs w:val="24"/>
        </w:rPr>
        <w:t>4.</w:t>
      </w:r>
      <w:r w:rsidR="00F27F96" w:rsidRPr="008A0C2D">
        <w:rPr>
          <w:sz w:val="24"/>
          <w:szCs w:val="24"/>
        </w:rPr>
        <w:t xml:space="preserve">  23225 – 22895 = 330</w:t>
      </w:r>
    </w:p>
    <w:p w14:paraId="6DE8224F" w14:textId="77777777" w:rsidR="004D0098" w:rsidRPr="008A0C2D" w:rsidRDefault="004D0098" w:rsidP="008A0C2D">
      <w:pPr>
        <w:spacing w:after="0"/>
        <w:rPr>
          <w:sz w:val="24"/>
          <w:szCs w:val="24"/>
        </w:rPr>
      </w:pPr>
      <w:r w:rsidRPr="008A0C2D">
        <w:rPr>
          <w:sz w:val="24"/>
          <w:szCs w:val="24"/>
        </w:rPr>
        <w:t>5.</w:t>
      </w:r>
      <w:r w:rsidR="00F27F96" w:rsidRPr="008A0C2D">
        <w:rPr>
          <w:sz w:val="24"/>
          <w:szCs w:val="24"/>
        </w:rPr>
        <w:t xml:space="preserve">  15889 </w:t>
      </w:r>
      <w:r w:rsidR="008A0C2D" w:rsidRPr="008A0C2D">
        <w:rPr>
          <w:sz w:val="24"/>
          <w:szCs w:val="24"/>
        </w:rPr>
        <w:t>–</w:t>
      </w:r>
      <w:r w:rsidR="00F27F96" w:rsidRPr="008A0C2D">
        <w:rPr>
          <w:sz w:val="24"/>
          <w:szCs w:val="24"/>
        </w:rPr>
        <w:t xml:space="preserve"> </w:t>
      </w:r>
      <w:r w:rsidR="008A0C2D" w:rsidRPr="008A0C2D">
        <w:rPr>
          <w:sz w:val="24"/>
          <w:szCs w:val="24"/>
        </w:rPr>
        <w:t>15635 = 254</w:t>
      </w:r>
    </w:p>
    <w:p w14:paraId="7D7925A9" w14:textId="77777777" w:rsidR="008A0C2D" w:rsidRPr="008A0C2D" w:rsidRDefault="008A0C2D" w:rsidP="009753B9">
      <w:pPr>
        <w:rPr>
          <w:sz w:val="24"/>
          <w:szCs w:val="24"/>
        </w:rPr>
      </w:pPr>
      <w:r w:rsidRPr="008A0C2D">
        <w:rPr>
          <w:sz w:val="24"/>
          <w:szCs w:val="24"/>
        </w:rPr>
        <w:t>Think about it: 76450 – 390 = 76060</w:t>
      </w:r>
    </w:p>
    <w:bookmarkEnd w:id="42"/>
    <w:p w14:paraId="2BA6B311" w14:textId="77777777" w:rsidR="004D0098" w:rsidRPr="008A0C2D" w:rsidRDefault="004D0098" w:rsidP="004D0098">
      <w:pPr>
        <w:spacing w:after="0"/>
        <w:rPr>
          <w:sz w:val="24"/>
          <w:szCs w:val="24"/>
        </w:rPr>
      </w:pPr>
      <w:r w:rsidRPr="008A0C2D">
        <w:rPr>
          <w:sz w:val="24"/>
          <w:szCs w:val="24"/>
        </w:rPr>
        <w:t>Worksheet: Calculating Cost of Power - Multiplying Money</w:t>
      </w:r>
    </w:p>
    <w:p w14:paraId="35305198" w14:textId="77777777" w:rsidR="004D0098" w:rsidRPr="008A0C2D" w:rsidRDefault="004D0098" w:rsidP="004D0098">
      <w:pPr>
        <w:spacing w:after="0"/>
        <w:rPr>
          <w:sz w:val="24"/>
          <w:szCs w:val="24"/>
        </w:rPr>
      </w:pPr>
      <w:r w:rsidRPr="008A0C2D">
        <w:rPr>
          <w:sz w:val="24"/>
          <w:szCs w:val="24"/>
        </w:rPr>
        <w:t>1.</w:t>
      </w:r>
      <w:r w:rsidR="008A0C2D">
        <w:rPr>
          <w:sz w:val="24"/>
          <w:szCs w:val="24"/>
        </w:rPr>
        <w:t xml:space="preserve">  </w:t>
      </w:r>
      <w:r w:rsidR="001740FE">
        <w:rPr>
          <w:sz w:val="24"/>
          <w:szCs w:val="24"/>
        </w:rPr>
        <w:t>650 x $0.90 = $585</w:t>
      </w:r>
      <w:r w:rsidR="00CD1733">
        <w:rPr>
          <w:sz w:val="24"/>
          <w:szCs w:val="24"/>
        </w:rPr>
        <w:t>.00</w:t>
      </w:r>
    </w:p>
    <w:p w14:paraId="19B6F376" w14:textId="77777777" w:rsidR="004D0098" w:rsidRPr="008A0C2D" w:rsidRDefault="004D0098" w:rsidP="004D0098">
      <w:pPr>
        <w:spacing w:after="0"/>
        <w:rPr>
          <w:sz w:val="24"/>
          <w:szCs w:val="24"/>
        </w:rPr>
      </w:pPr>
      <w:r w:rsidRPr="008A0C2D">
        <w:rPr>
          <w:sz w:val="24"/>
          <w:szCs w:val="24"/>
        </w:rPr>
        <w:t>2.</w:t>
      </w:r>
      <w:r w:rsidR="001740FE">
        <w:rPr>
          <w:sz w:val="24"/>
          <w:szCs w:val="24"/>
        </w:rPr>
        <w:t xml:space="preserve">  </w:t>
      </w:r>
      <w:r w:rsidR="00FE6870">
        <w:rPr>
          <w:sz w:val="24"/>
          <w:szCs w:val="24"/>
        </w:rPr>
        <w:t>246 x $1.00 = $246.00</w:t>
      </w:r>
    </w:p>
    <w:p w14:paraId="1AA6B509" w14:textId="77777777" w:rsidR="004D0098" w:rsidRPr="008A0C2D" w:rsidRDefault="004D0098" w:rsidP="004D0098">
      <w:pPr>
        <w:spacing w:after="0"/>
        <w:rPr>
          <w:sz w:val="24"/>
          <w:szCs w:val="24"/>
        </w:rPr>
      </w:pPr>
      <w:r w:rsidRPr="008A0C2D">
        <w:rPr>
          <w:sz w:val="24"/>
          <w:szCs w:val="24"/>
        </w:rPr>
        <w:t>3.</w:t>
      </w:r>
      <w:r w:rsidR="00FE6870">
        <w:rPr>
          <w:sz w:val="24"/>
          <w:szCs w:val="24"/>
        </w:rPr>
        <w:t xml:space="preserve">  350 x $0.664 = $232.40</w:t>
      </w:r>
    </w:p>
    <w:p w14:paraId="087BD278" w14:textId="77777777" w:rsidR="00CD1733" w:rsidRDefault="004D0098" w:rsidP="00CD1733">
      <w:pPr>
        <w:spacing w:after="0"/>
        <w:rPr>
          <w:sz w:val="24"/>
          <w:szCs w:val="24"/>
        </w:rPr>
      </w:pPr>
      <w:r w:rsidRPr="008A0C2D">
        <w:rPr>
          <w:sz w:val="24"/>
          <w:szCs w:val="24"/>
        </w:rPr>
        <w:t>4.</w:t>
      </w:r>
      <w:r w:rsidR="00FE6870">
        <w:rPr>
          <w:sz w:val="24"/>
          <w:szCs w:val="24"/>
        </w:rPr>
        <w:t xml:space="preserve">  254 x $0.67 = $170.80</w:t>
      </w:r>
    </w:p>
    <w:p w14:paraId="114601EA" w14:textId="77777777" w:rsidR="004D0098" w:rsidRPr="008A0C2D" w:rsidRDefault="004D0098" w:rsidP="00CD1733">
      <w:pPr>
        <w:spacing w:after="0"/>
        <w:rPr>
          <w:sz w:val="24"/>
          <w:szCs w:val="24"/>
        </w:rPr>
      </w:pPr>
      <w:r w:rsidRPr="008A0C2D">
        <w:rPr>
          <w:sz w:val="24"/>
          <w:szCs w:val="24"/>
        </w:rPr>
        <w:t>5.</w:t>
      </w:r>
      <w:r w:rsidR="00FE6870">
        <w:rPr>
          <w:sz w:val="24"/>
          <w:szCs w:val="24"/>
        </w:rPr>
        <w:t xml:space="preserve">  441 x $0.85 = $374.85</w:t>
      </w:r>
    </w:p>
    <w:p w14:paraId="45C429F3" w14:textId="77777777" w:rsidR="004D0098" w:rsidRPr="008A0C2D" w:rsidRDefault="004D0098" w:rsidP="004D0098">
      <w:pPr>
        <w:spacing w:after="0"/>
        <w:rPr>
          <w:sz w:val="24"/>
          <w:szCs w:val="24"/>
        </w:rPr>
      </w:pPr>
      <w:r w:rsidRPr="008A0C2D">
        <w:rPr>
          <w:sz w:val="24"/>
          <w:szCs w:val="24"/>
        </w:rPr>
        <w:t>Worksheet: Power Cost Equalization Subsidy – Subtracting Money</w:t>
      </w:r>
    </w:p>
    <w:p w14:paraId="118A351C" w14:textId="0800BC25" w:rsidR="004D0098" w:rsidRDefault="004D0098" w:rsidP="004D0098">
      <w:pPr>
        <w:spacing w:after="0"/>
        <w:rPr>
          <w:sz w:val="24"/>
          <w:szCs w:val="24"/>
        </w:rPr>
      </w:pPr>
      <w:r w:rsidRPr="008A0C2D">
        <w:rPr>
          <w:sz w:val="24"/>
          <w:szCs w:val="24"/>
        </w:rPr>
        <w:t>1.</w:t>
      </w:r>
      <w:r w:rsidR="00FE6870">
        <w:rPr>
          <w:sz w:val="24"/>
          <w:szCs w:val="24"/>
        </w:rPr>
        <w:t xml:space="preserve">  $</w:t>
      </w:r>
      <w:r w:rsidR="00CD1733">
        <w:rPr>
          <w:sz w:val="24"/>
          <w:szCs w:val="24"/>
        </w:rPr>
        <w:t>585 – (</w:t>
      </w:r>
      <w:r w:rsidR="00D27429">
        <w:rPr>
          <w:sz w:val="24"/>
          <w:szCs w:val="24"/>
        </w:rPr>
        <w:t>650</w:t>
      </w:r>
      <w:r w:rsidR="00CD1733">
        <w:rPr>
          <w:sz w:val="24"/>
          <w:szCs w:val="24"/>
        </w:rPr>
        <w:t xml:space="preserve"> x .6555) = </w:t>
      </w:r>
      <w:r w:rsidR="00D27429">
        <w:rPr>
          <w:sz w:val="24"/>
          <w:szCs w:val="24"/>
        </w:rPr>
        <w:t>426.08</w:t>
      </w:r>
    </w:p>
    <w:p w14:paraId="7E2420E0" w14:textId="7E059CF3" w:rsidR="00CD1733" w:rsidRPr="008A0C2D" w:rsidRDefault="00CD1733" w:rsidP="004D0098">
      <w:pPr>
        <w:spacing w:after="0"/>
        <w:rPr>
          <w:sz w:val="24"/>
          <w:szCs w:val="24"/>
        </w:rPr>
      </w:pPr>
      <w:r>
        <w:rPr>
          <w:sz w:val="24"/>
          <w:szCs w:val="24"/>
        </w:rPr>
        <w:t xml:space="preserve">      $585 - $</w:t>
      </w:r>
      <w:r w:rsidR="00D27429">
        <w:rPr>
          <w:sz w:val="24"/>
          <w:szCs w:val="24"/>
        </w:rPr>
        <w:t>426.08</w:t>
      </w:r>
      <w:r>
        <w:rPr>
          <w:sz w:val="24"/>
          <w:szCs w:val="24"/>
        </w:rPr>
        <w:t xml:space="preserve"> = </w:t>
      </w:r>
      <w:r w:rsidR="00B01FB7">
        <w:rPr>
          <w:sz w:val="24"/>
          <w:szCs w:val="24"/>
        </w:rPr>
        <w:t>$</w:t>
      </w:r>
      <w:r w:rsidR="00D27429">
        <w:rPr>
          <w:sz w:val="24"/>
          <w:szCs w:val="24"/>
        </w:rPr>
        <w:t>158.92</w:t>
      </w:r>
    </w:p>
    <w:p w14:paraId="4B0E29EF" w14:textId="77777777" w:rsidR="004D0098" w:rsidRPr="008A0C2D" w:rsidRDefault="004D0098" w:rsidP="004D0098">
      <w:pPr>
        <w:spacing w:after="0"/>
        <w:rPr>
          <w:sz w:val="24"/>
          <w:szCs w:val="24"/>
        </w:rPr>
      </w:pPr>
      <w:r w:rsidRPr="008A0C2D">
        <w:rPr>
          <w:sz w:val="24"/>
          <w:szCs w:val="24"/>
        </w:rPr>
        <w:t>2.</w:t>
      </w:r>
      <w:r w:rsidR="00B01FB7">
        <w:rPr>
          <w:sz w:val="24"/>
          <w:szCs w:val="24"/>
        </w:rPr>
        <w:t xml:space="preserve">  $246 - $192.62 = $53.38</w:t>
      </w:r>
    </w:p>
    <w:p w14:paraId="796B99B3" w14:textId="77777777" w:rsidR="004D0098" w:rsidRPr="008A0C2D" w:rsidRDefault="004D0098" w:rsidP="004D0098">
      <w:pPr>
        <w:spacing w:after="0"/>
        <w:rPr>
          <w:sz w:val="24"/>
          <w:szCs w:val="24"/>
        </w:rPr>
      </w:pPr>
      <w:r w:rsidRPr="008A0C2D">
        <w:rPr>
          <w:sz w:val="24"/>
          <w:szCs w:val="24"/>
        </w:rPr>
        <w:t>3.</w:t>
      </w:r>
      <w:r w:rsidR="00B01FB7">
        <w:rPr>
          <w:sz w:val="24"/>
          <w:szCs w:val="24"/>
        </w:rPr>
        <w:t xml:space="preserve">  $232.40 - $109.27 = $123.13</w:t>
      </w:r>
    </w:p>
    <w:p w14:paraId="2FF46D1A" w14:textId="77777777" w:rsidR="004D0098" w:rsidRPr="008A0C2D" w:rsidRDefault="004D0098" w:rsidP="004D0098">
      <w:pPr>
        <w:spacing w:after="0"/>
        <w:rPr>
          <w:sz w:val="24"/>
          <w:szCs w:val="24"/>
        </w:rPr>
      </w:pPr>
      <w:r w:rsidRPr="008A0C2D">
        <w:rPr>
          <w:sz w:val="24"/>
          <w:szCs w:val="24"/>
        </w:rPr>
        <w:t>4.</w:t>
      </w:r>
      <w:r w:rsidR="00B01FB7">
        <w:rPr>
          <w:sz w:val="24"/>
          <w:szCs w:val="24"/>
        </w:rPr>
        <w:t xml:space="preserve">  $170.18 - $90.63 = $79.55</w:t>
      </w:r>
    </w:p>
    <w:p w14:paraId="4F0A48B3" w14:textId="77777777" w:rsidR="004D0098" w:rsidRPr="008A0C2D" w:rsidRDefault="004D0098" w:rsidP="004D0098">
      <w:pPr>
        <w:rPr>
          <w:sz w:val="24"/>
          <w:szCs w:val="24"/>
        </w:rPr>
      </w:pPr>
      <w:r w:rsidRPr="008A0C2D">
        <w:rPr>
          <w:sz w:val="24"/>
          <w:szCs w:val="24"/>
        </w:rPr>
        <w:t>5.</w:t>
      </w:r>
      <w:r w:rsidR="00B01FB7">
        <w:rPr>
          <w:sz w:val="24"/>
          <w:szCs w:val="24"/>
        </w:rPr>
        <w:t xml:space="preserve">  $374.85 - $164.89 = $209.96</w:t>
      </w:r>
    </w:p>
    <w:p w14:paraId="5893D517" w14:textId="77777777" w:rsidR="003A4E41" w:rsidRPr="008A0C2D" w:rsidRDefault="003A4E41" w:rsidP="003A4E41">
      <w:pPr>
        <w:spacing w:after="0"/>
        <w:rPr>
          <w:sz w:val="24"/>
          <w:szCs w:val="24"/>
        </w:rPr>
      </w:pPr>
      <w:r w:rsidRPr="008A0C2D">
        <w:rPr>
          <w:sz w:val="24"/>
          <w:szCs w:val="24"/>
        </w:rPr>
        <w:t>Worksheet: Depreciation – Dividing Money by 1 and 2-digit divisors</w:t>
      </w:r>
    </w:p>
    <w:p w14:paraId="3A62B9EF" w14:textId="77777777" w:rsidR="003A4E41" w:rsidRPr="008A0C2D" w:rsidRDefault="003A4E41" w:rsidP="003A4E41">
      <w:pPr>
        <w:spacing w:after="0"/>
        <w:rPr>
          <w:sz w:val="24"/>
          <w:szCs w:val="24"/>
        </w:rPr>
      </w:pPr>
      <w:r w:rsidRPr="008A0C2D">
        <w:rPr>
          <w:sz w:val="24"/>
          <w:szCs w:val="24"/>
        </w:rPr>
        <w:t>1.  $3,571</w:t>
      </w:r>
    </w:p>
    <w:p w14:paraId="7883D2D9" w14:textId="77777777" w:rsidR="003A4E41" w:rsidRPr="008A0C2D" w:rsidRDefault="003A4E41" w:rsidP="003A4E41">
      <w:pPr>
        <w:spacing w:after="0"/>
        <w:rPr>
          <w:sz w:val="24"/>
          <w:szCs w:val="24"/>
        </w:rPr>
      </w:pPr>
      <w:r w:rsidRPr="008A0C2D">
        <w:rPr>
          <w:sz w:val="24"/>
          <w:szCs w:val="24"/>
        </w:rPr>
        <w:t>2.  $2,750</w:t>
      </w:r>
    </w:p>
    <w:p w14:paraId="743CC48B" w14:textId="77777777" w:rsidR="003A4E41" w:rsidRPr="008A0C2D" w:rsidRDefault="003A4E41" w:rsidP="003A4E41">
      <w:pPr>
        <w:spacing w:after="0"/>
        <w:rPr>
          <w:sz w:val="24"/>
          <w:szCs w:val="24"/>
        </w:rPr>
      </w:pPr>
      <w:r w:rsidRPr="008A0C2D">
        <w:rPr>
          <w:sz w:val="24"/>
          <w:szCs w:val="24"/>
        </w:rPr>
        <w:t>3.  $4,800</w:t>
      </w:r>
    </w:p>
    <w:p w14:paraId="5A4CF01F" w14:textId="77777777" w:rsidR="003A4E41" w:rsidRPr="008A0C2D" w:rsidRDefault="003A4E41" w:rsidP="003A4E41">
      <w:pPr>
        <w:spacing w:after="0"/>
        <w:rPr>
          <w:sz w:val="24"/>
          <w:szCs w:val="24"/>
        </w:rPr>
      </w:pPr>
      <w:r w:rsidRPr="008A0C2D">
        <w:rPr>
          <w:sz w:val="24"/>
          <w:szCs w:val="24"/>
        </w:rPr>
        <w:t>4.</w:t>
      </w:r>
      <w:r w:rsidR="00162E55" w:rsidRPr="008A0C2D">
        <w:rPr>
          <w:sz w:val="24"/>
          <w:szCs w:val="24"/>
        </w:rPr>
        <w:t xml:space="preserve">  $9,000 </w:t>
      </w:r>
    </w:p>
    <w:p w14:paraId="54A4B731" w14:textId="77777777" w:rsidR="00E62F4E" w:rsidRPr="008A0C2D" w:rsidRDefault="003A4E41" w:rsidP="009753B9">
      <w:pPr>
        <w:rPr>
          <w:sz w:val="24"/>
          <w:szCs w:val="24"/>
        </w:rPr>
      </w:pPr>
      <w:r w:rsidRPr="008A0C2D">
        <w:rPr>
          <w:sz w:val="24"/>
          <w:szCs w:val="24"/>
        </w:rPr>
        <w:t>5.</w:t>
      </w:r>
      <w:r w:rsidR="006A45D2" w:rsidRPr="008A0C2D">
        <w:rPr>
          <w:sz w:val="24"/>
          <w:szCs w:val="24"/>
        </w:rPr>
        <w:t xml:space="preserve">  $40,000</w:t>
      </w:r>
    </w:p>
    <w:p w14:paraId="4E14BC26" w14:textId="77777777" w:rsidR="008650A8" w:rsidRPr="008A0C2D" w:rsidRDefault="008650A8" w:rsidP="008650A8">
      <w:pPr>
        <w:spacing w:after="0"/>
        <w:rPr>
          <w:sz w:val="24"/>
          <w:szCs w:val="24"/>
        </w:rPr>
      </w:pPr>
      <w:r w:rsidRPr="008A0C2D">
        <w:rPr>
          <w:sz w:val="24"/>
          <w:szCs w:val="24"/>
        </w:rPr>
        <w:t>Worksheet: Fuel Efficiency – Division</w:t>
      </w:r>
    </w:p>
    <w:p w14:paraId="0C82E67C" w14:textId="77777777" w:rsidR="008650A8" w:rsidRPr="008A0C2D" w:rsidRDefault="008650A8" w:rsidP="008650A8">
      <w:pPr>
        <w:spacing w:after="0"/>
        <w:rPr>
          <w:sz w:val="24"/>
          <w:szCs w:val="24"/>
        </w:rPr>
      </w:pPr>
      <w:r w:rsidRPr="008A0C2D">
        <w:rPr>
          <w:sz w:val="24"/>
          <w:szCs w:val="24"/>
        </w:rPr>
        <w:t>1.  11.25 kWhs/gallon</w:t>
      </w:r>
    </w:p>
    <w:p w14:paraId="14D0CD02" w14:textId="77777777" w:rsidR="008650A8" w:rsidRPr="008A0C2D" w:rsidRDefault="008650A8" w:rsidP="008650A8">
      <w:pPr>
        <w:spacing w:after="0"/>
        <w:rPr>
          <w:sz w:val="24"/>
          <w:szCs w:val="24"/>
        </w:rPr>
      </w:pPr>
      <w:r w:rsidRPr="008A0C2D">
        <w:rPr>
          <w:sz w:val="24"/>
          <w:szCs w:val="24"/>
        </w:rPr>
        <w:lastRenderedPageBreak/>
        <w:t>2.</w:t>
      </w:r>
      <w:r w:rsidR="00DC5B94" w:rsidRPr="008A0C2D">
        <w:rPr>
          <w:sz w:val="24"/>
          <w:szCs w:val="24"/>
        </w:rPr>
        <w:t xml:space="preserve">  11.13 kWhs/gallon</w:t>
      </w:r>
    </w:p>
    <w:p w14:paraId="295594C7" w14:textId="77777777" w:rsidR="008650A8" w:rsidRPr="008A0C2D" w:rsidRDefault="008650A8" w:rsidP="008650A8">
      <w:pPr>
        <w:spacing w:after="0"/>
        <w:rPr>
          <w:sz w:val="24"/>
          <w:szCs w:val="24"/>
        </w:rPr>
      </w:pPr>
      <w:r w:rsidRPr="008A0C2D">
        <w:rPr>
          <w:sz w:val="24"/>
          <w:szCs w:val="24"/>
        </w:rPr>
        <w:t>3.</w:t>
      </w:r>
      <w:r w:rsidR="00DC5B94" w:rsidRPr="008A0C2D">
        <w:rPr>
          <w:sz w:val="24"/>
          <w:szCs w:val="24"/>
        </w:rPr>
        <w:t xml:space="preserve">  12.30 kWhs/gallon</w:t>
      </w:r>
    </w:p>
    <w:p w14:paraId="533961F8" w14:textId="77777777" w:rsidR="008650A8" w:rsidRPr="008A0C2D" w:rsidRDefault="008650A8" w:rsidP="008650A8">
      <w:pPr>
        <w:spacing w:after="0"/>
        <w:rPr>
          <w:sz w:val="24"/>
          <w:szCs w:val="24"/>
        </w:rPr>
      </w:pPr>
      <w:r w:rsidRPr="008A0C2D">
        <w:rPr>
          <w:sz w:val="24"/>
          <w:szCs w:val="24"/>
        </w:rPr>
        <w:t>4.</w:t>
      </w:r>
      <w:r w:rsidR="00DC5B94" w:rsidRPr="008A0C2D">
        <w:rPr>
          <w:sz w:val="24"/>
          <w:szCs w:val="24"/>
        </w:rPr>
        <w:t xml:space="preserve">  11.67 kWhs/gallon</w:t>
      </w:r>
    </w:p>
    <w:p w14:paraId="5B705277" w14:textId="77777777" w:rsidR="008650A8" w:rsidRPr="008A0C2D" w:rsidRDefault="008650A8" w:rsidP="008650A8">
      <w:pPr>
        <w:spacing w:after="0"/>
        <w:rPr>
          <w:sz w:val="24"/>
          <w:szCs w:val="24"/>
        </w:rPr>
      </w:pPr>
      <w:r w:rsidRPr="008A0C2D">
        <w:rPr>
          <w:sz w:val="24"/>
          <w:szCs w:val="24"/>
        </w:rPr>
        <w:t>5.</w:t>
      </w:r>
      <w:r w:rsidR="00DC5B94" w:rsidRPr="008A0C2D">
        <w:rPr>
          <w:sz w:val="24"/>
          <w:szCs w:val="24"/>
        </w:rPr>
        <w:t xml:space="preserve">  10.66 kWhs/gallon</w:t>
      </w:r>
    </w:p>
    <w:p w14:paraId="7F18843B" w14:textId="77777777" w:rsidR="008650A8" w:rsidRPr="008A0C2D" w:rsidRDefault="008650A8" w:rsidP="008650A8">
      <w:pPr>
        <w:spacing w:after="0"/>
        <w:rPr>
          <w:sz w:val="24"/>
          <w:szCs w:val="24"/>
        </w:rPr>
      </w:pPr>
    </w:p>
    <w:p w14:paraId="6A95C5F0" w14:textId="77777777" w:rsidR="00C76BEF" w:rsidRPr="008A0C2D" w:rsidRDefault="00C76BEF" w:rsidP="00C76BEF">
      <w:pPr>
        <w:spacing w:after="0"/>
        <w:rPr>
          <w:sz w:val="24"/>
          <w:szCs w:val="24"/>
        </w:rPr>
      </w:pPr>
      <w:r w:rsidRPr="008A0C2D">
        <w:rPr>
          <w:sz w:val="24"/>
          <w:szCs w:val="24"/>
        </w:rPr>
        <w:t>Worksheet: Line Loss – Subtraction and Division</w:t>
      </w:r>
    </w:p>
    <w:p w14:paraId="0ED787CB" w14:textId="77777777" w:rsidR="00C76BEF" w:rsidRPr="008A0C2D" w:rsidRDefault="00C76BEF" w:rsidP="00C76BEF">
      <w:pPr>
        <w:spacing w:after="0"/>
        <w:rPr>
          <w:sz w:val="24"/>
          <w:szCs w:val="24"/>
        </w:rPr>
      </w:pPr>
      <w:r w:rsidRPr="008A0C2D">
        <w:rPr>
          <w:sz w:val="24"/>
          <w:szCs w:val="24"/>
        </w:rPr>
        <w:t>1.  7.5%</w:t>
      </w:r>
    </w:p>
    <w:p w14:paraId="7D813708" w14:textId="77777777" w:rsidR="00C76BEF" w:rsidRPr="008A0C2D" w:rsidRDefault="00C76BEF" w:rsidP="00C76BEF">
      <w:pPr>
        <w:spacing w:after="0"/>
        <w:rPr>
          <w:sz w:val="24"/>
          <w:szCs w:val="24"/>
        </w:rPr>
      </w:pPr>
      <w:r w:rsidRPr="008A0C2D">
        <w:rPr>
          <w:sz w:val="24"/>
          <w:szCs w:val="24"/>
        </w:rPr>
        <w:t>2.  4.2%</w:t>
      </w:r>
    </w:p>
    <w:p w14:paraId="61292843" w14:textId="77777777" w:rsidR="00C76BEF" w:rsidRPr="008A0C2D" w:rsidRDefault="00C76BEF" w:rsidP="00C76BEF">
      <w:pPr>
        <w:spacing w:after="0"/>
        <w:rPr>
          <w:sz w:val="24"/>
          <w:szCs w:val="24"/>
        </w:rPr>
      </w:pPr>
      <w:r w:rsidRPr="008A0C2D">
        <w:rPr>
          <w:sz w:val="24"/>
          <w:szCs w:val="24"/>
        </w:rPr>
        <w:t>3.  1.4%</w:t>
      </w:r>
    </w:p>
    <w:p w14:paraId="02FA8403" w14:textId="77777777" w:rsidR="00C76BEF" w:rsidRPr="008A0C2D" w:rsidRDefault="00C76BEF" w:rsidP="00C76BEF">
      <w:pPr>
        <w:spacing w:after="0"/>
        <w:rPr>
          <w:sz w:val="24"/>
          <w:szCs w:val="24"/>
        </w:rPr>
      </w:pPr>
      <w:r w:rsidRPr="008A0C2D">
        <w:rPr>
          <w:sz w:val="24"/>
          <w:szCs w:val="24"/>
        </w:rPr>
        <w:t>4.  3.7%</w:t>
      </w:r>
    </w:p>
    <w:p w14:paraId="5FA70941" w14:textId="77777777" w:rsidR="00C76BEF" w:rsidRPr="008A0C2D" w:rsidRDefault="00C76BEF" w:rsidP="00C76BEF">
      <w:pPr>
        <w:spacing w:after="0"/>
        <w:rPr>
          <w:sz w:val="24"/>
          <w:szCs w:val="24"/>
        </w:rPr>
      </w:pPr>
      <w:r w:rsidRPr="008A0C2D">
        <w:rPr>
          <w:sz w:val="24"/>
          <w:szCs w:val="24"/>
        </w:rPr>
        <w:t>5.  1.7%</w:t>
      </w:r>
    </w:p>
    <w:p w14:paraId="261AFC3A" w14:textId="77777777" w:rsidR="00D80E10" w:rsidRPr="008A0C2D" w:rsidRDefault="00D80E10" w:rsidP="009753B9">
      <w:pPr>
        <w:rPr>
          <w:sz w:val="24"/>
          <w:szCs w:val="24"/>
        </w:rPr>
      </w:pPr>
    </w:p>
    <w:p w14:paraId="744AFFFA" w14:textId="77777777" w:rsidR="00D80E10" w:rsidRPr="008A0C2D" w:rsidRDefault="00D80E10" w:rsidP="009753B9">
      <w:pPr>
        <w:rPr>
          <w:sz w:val="24"/>
          <w:szCs w:val="24"/>
        </w:rPr>
      </w:pPr>
    </w:p>
    <w:p w14:paraId="7C4B21E3" w14:textId="77777777" w:rsidR="00D80E10" w:rsidRPr="008A0C2D" w:rsidRDefault="00D80E10" w:rsidP="00D80E10">
      <w:pPr>
        <w:rPr>
          <w:sz w:val="24"/>
          <w:szCs w:val="24"/>
        </w:rPr>
      </w:pPr>
    </w:p>
    <w:p w14:paraId="695FFC45" w14:textId="77777777" w:rsidR="00D80E10" w:rsidRPr="008A0C2D" w:rsidRDefault="00D80E10" w:rsidP="009753B9">
      <w:pPr>
        <w:rPr>
          <w:sz w:val="24"/>
          <w:szCs w:val="24"/>
        </w:rPr>
      </w:pPr>
    </w:p>
    <w:sectPr w:rsidR="00D80E10" w:rsidRPr="008A0C2D" w:rsidSect="007C6DED">
      <w:headerReference w:type="default" r:id="rId29"/>
      <w:footerReference w:type="default" r:id="rId30"/>
      <w:headerReference w:type="first" r:id="rId31"/>
      <w:footerReference w:type="first" r:id="rId32"/>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F6449" w14:textId="77777777" w:rsidR="006A1709" w:rsidRDefault="006A1709" w:rsidP="008A05E6">
      <w:pPr>
        <w:spacing w:after="0" w:line="240" w:lineRule="auto"/>
      </w:pPr>
      <w:r>
        <w:separator/>
      </w:r>
    </w:p>
  </w:endnote>
  <w:endnote w:type="continuationSeparator" w:id="0">
    <w:p w14:paraId="564425D2" w14:textId="77777777" w:rsidR="006A1709" w:rsidRDefault="006A1709" w:rsidP="008A0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2308798"/>
      <w:docPartObj>
        <w:docPartGallery w:val="Page Numbers (Bottom of Page)"/>
        <w:docPartUnique/>
      </w:docPartObj>
    </w:sdtPr>
    <w:sdtEndPr>
      <w:rPr>
        <w:color w:val="7F7F7F" w:themeColor="background1" w:themeShade="7F"/>
        <w:spacing w:val="60"/>
      </w:rPr>
    </w:sdtEndPr>
    <w:sdtContent>
      <w:p w14:paraId="45A6B71B" w14:textId="77777777" w:rsidR="00BD7329" w:rsidRDefault="00BD732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7CB678B" w14:textId="77777777" w:rsidR="00BD7329" w:rsidRDefault="00BD7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E662B" w14:textId="77777777" w:rsidR="00BD7329" w:rsidRDefault="00BD7329">
    <w:pPr>
      <w:pStyle w:val="Footer"/>
      <w:rPr>
        <w:b/>
      </w:rPr>
    </w:pPr>
  </w:p>
  <w:p w14:paraId="6B326213" w14:textId="77777777" w:rsidR="00BD7329" w:rsidRPr="00CD0359" w:rsidRDefault="00BD7329">
    <w:pPr>
      <w:pStyle w:val="Footer"/>
      <w:rPr>
        <w:b/>
      </w:rPr>
    </w:pPr>
    <w:r>
      <w:rPr>
        <w:b/>
      </w:rPr>
      <w:t xml:space="preserve"> </w:t>
    </w:r>
  </w:p>
  <w:p w14:paraId="06E966AC" w14:textId="77777777" w:rsidR="00BD7329" w:rsidRDefault="00BD7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900EA" w14:textId="77777777" w:rsidR="006A1709" w:rsidRDefault="006A1709" w:rsidP="008A05E6">
      <w:pPr>
        <w:spacing w:after="0" w:line="240" w:lineRule="auto"/>
      </w:pPr>
      <w:bookmarkStart w:id="0" w:name="_Hlk487800742"/>
      <w:bookmarkEnd w:id="0"/>
      <w:r>
        <w:separator/>
      </w:r>
    </w:p>
  </w:footnote>
  <w:footnote w:type="continuationSeparator" w:id="0">
    <w:p w14:paraId="5250C696" w14:textId="77777777" w:rsidR="006A1709" w:rsidRDefault="006A1709" w:rsidP="008A05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8BC0B" w14:textId="77777777" w:rsidR="00BD7329" w:rsidRDefault="002A331C" w:rsidP="00FA728F">
    <w:pPr>
      <w:pStyle w:val="Header"/>
      <w:ind w:firstLine="720"/>
    </w:pPr>
    <w:r>
      <w:rPr>
        <w:noProof/>
      </w:rPr>
      <mc:AlternateContent>
        <mc:Choice Requires="wps">
          <w:drawing>
            <wp:anchor distT="0" distB="0" distL="114300" distR="114300" simplePos="0" relativeHeight="251658240" behindDoc="0" locked="0" layoutInCell="1" allowOverlap="1" wp14:anchorId="48B4FB5C" wp14:editId="621BCDB0">
              <wp:simplePos x="0" y="0"/>
              <wp:positionH relativeFrom="column">
                <wp:posOffset>1531620</wp:posOffset>
              </wp:positionH>
              <wp:positionV relativeFrom="paragraph">
                <wp:posOffset>403860</wp:posOffset>
              </wp:positionV>
              <wp:extent cx="4541520" cy="701040"/>
              <wp:effectExtent l="0" t="0"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4152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A178D" w14:textId="77777777" w:rsidR="00BD7329" w:rsidRPr="00380DFD" w:rsidRDefault="00BD7329" w:rsidP="00380DFD">
                          <w:pPr>
                            <w:spacing w:after="0"/>
                            <w:rPr>
                              <w:b/>
                              <w:sz w:val="28"/>
                              <w:szCs w:val="28"/>
                            </w:rPr>
                          </w:pPr>
                          <w:r w:rsidRPr="00380DFD">
                            <w:rPr>
                              <w:b/>
                              <w:sz w:val="28"/>
                              <w:szCs w:val="28"/>
                            </w:rPr>
                            <w:t>KEEPING THE LIGHTS ON IN RURAL ALASKA</w:t>
                          </w:r>
                        </w:p>
                        <w:p w14:paraId="0E364F9F" w14:textId="77777777" w:rsidR="00BD7329" w:rsidRPr="00380DFD" w:rsidRDefault="00BD7329" w:rsidP="00380DFD">
                          <w:pPr>
                            <w:rPr>
                              <w:b/>
                              <w:i/>
                              <w:sz w:val="28"/>
                              <w:szCs w:val="28"/>
                            </w:rPr>
                          </w:pPr>
                          <w:r>
                            <w:rPr>
                              <w:b/>
                              <w:i/>
                              <w:sz w:val="28"/>
                              <w:szCs w:val="28"/>
                            </w:rPr>
                            <w:t>The Future Is Us</w:t>
                          </w:r>
                        </w:p>
                        <w:p w14:paraId="5499409B" w14:textId="77777777" w:rsidR="00BD7329" w:rsidRPr="00854E5E" w:rsidRDefault="00BD7329">
                          <w:pP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4FB5C" id="_x0000_t202" coordsize="21600,21600" o:spt="202" path="m,l,21600r21600,l21600,xe">
              <v:stroke joinstyle="miter"/>
              <v:path gradientshapeok="t" o:connecttype="rect"/>
            </v:shapetype>
            <v:shape id="Text Box 8" o:spid="_x0000_s1036" type="#_x0000_t202" style="position:absolute;left:0;text-align:left;margin-left:120.6pt;margin-top:31.8pt;width:357.6pt;height:5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" stroked="f">
              <v:path arrowok="t"/>
              <v:textbox>
                <w:txbxContent>
                  <w:p w14:paraId="300A178D" w14:textId="77777777" w:rsidR="00BD7329" w:rsidRPr="00380DFD" w:rsidRDefault="00BD7329" w:rsidP="00380DFD">
                    <w:pPr>
                      <w:spacing w:after="0"/>
                      <w:rPr>
                        <w:b/>
                        <w:sz w:val="28"/>
                        <w:szCs w:val="28"/>
                      </w:rPr>
                    </w:pPr>
                    <w:r w:rsidRPr="00380DFD">
                      <w:rPr>
                        <w:b/>
                        <w:sz w:val="28"/>
                        <w:szCs w:val="28"/>
                      </w:rPr>
                      <w:t>KEEPING THE LIGHTS ON IN RURAL ALASKA</w:t>
                    </w:r>
                  </w:p>
                  <w:p w14:paraId="0E364F9F" w14:textId="77777777" w:rsidR="00BD7329" w:rsidRPr="00380DFD" w:rsidRDefault="00BD7329" w:rsidP="00380DFD">
                    <w:pPr>
                      <w:rPr>
                        <w:b/>
                        <w:i/>
                        <w:sz w:val="28"/>
                        <w:szCs w:val="28"/>
                      </w:rPr>
                    </w:pPr>
                    <w:r>
                      <w:rPr>
                        <w:b/>
                        <w:i/>
                        <w:sz w:val="28"/>
                        <w:szCs w:val="28"/>
                      </w:rPr>
                      <w:t>The Future Is Us</w:t>
                    </w:r>
                  </w:p>
                  <w:p w14:paraId="5499409B" w14:textId="77777777" w:rsidR="00BD7329" w:rsidRPr="00854E5E" w:rsidRDefault="00BD7329">
                    <w:pPr>
                      <w:rPr>
                        <w:b/>
                        <w:sz w:val="36"/>
                        <w:szCs w:val="36"/>
                      </w:rPr>
                    </w:pPr>
                  </w:p>
                </w:txbxContent>
              </v:textbox>
            </v:shape>
          </w:pict>
        </mc:Fallback>
      </mc:AlternateContent>
    </w:r>
    <w:r w:rsidR="00BD7329">
      <w:rPr>
        <w:noProof/>
      </w:rPr>
      <w:drawing>
        <wp:inline distT="0" distB="0" distL="0" distR="0" wp14:anchorId="5FAECDE6" wp14:editId="501DDF26">
          <wp:extent cx="1112520" cy="1102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679" cy="1178490"/>
                  </a:xfrm>
                  <a:prstGeom prst="rect">
                    <a:avLst/>
                  </a:prstGeom>
                  <a:noFill/>
                </pic:spPr>
              </pic:pic>
            </a:graphicData>
          </a:graphic>
        </wp:inline>
      </w:drawing>
    </w:r>
    <w:r w:rsidR="00BD7329">
      <w:tab/>
    </w:r>
    <w:r w:rsidR="00BD7329">
      <w:tab/>
    </w:r>
    <w:r w:rsidR="00BD7329">
      <w:tab/>
    </w:r>
    <w:r w:rsidR="00BD732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60B27" w14:textId="77777777" w:rsidR="00BD7329" w:rsidRDefault="002A331C" w:rsidP="00FE5CC0">
    <w:pPr>
      <w:pStyle w:val="Header"/>
      <w:shd w:val="clear" w:color="auto" w:fill="DFEBF5" w:themeFill="accent2" w:themeFillTint="33"/>
    </w:pPr>
    <w:r>
      <w:rPr>
        <w:noProof/>
      </w:rPr>
      <mc:AlternateContent>
        <mc:Choice Requires="wps">
          <w:drawing>
            <wp:anchor distT="0" distB="0" distL="114300" distR="114300" simplePos="0" relativeHeight="251659264" behindDoc="0" locked="0" layoutInCell="1" allowOverlap="1" wp14:anchorId="2506928B" wp14:editId="08309AE4">
              <wp:simplePos x="0" y="0"/>
              <wp:positionH relativeFrom="column">
                <wp:posOffset>1936115</wp:posOffset>
              </wp:positionH>
              <wp:positionV relativeFrom="paragraph">
                <wp:posOffset>468630</wp:posOffset>
              </wp:positionV>
              <wp:extent cx="4373880" cy="99060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388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6787A" w14:textId="77777777" w:rsidR="00BD7329" w:rsidRDefault="00BD7329" w:rsidP="006C6CAA">
                          <w:pPr>
                            <w:rPr>
                              <w:b/>
                              <w:sz w:val="36"/>
                              <w:szCs w:val="36"/>
                            </w:rPr>
                          </w:pPr>
                          <w:r w:rsidRPr="00854E5E">
                            <w:rPr>
                              <w:b/>
                              <w:sz w:val="36"/>
                              <w:szCs w:val="36"/>
                            </w:rPr>
                            <w:t>KEEPING THE LIGHTS ON IN RURAL ALASKA</w:t>
                          </w:r>
                        </w:p>
                        <w:p w14:paraId="2748A807" w14:textId="77777777" w:rsidR="00BD7329" w:rsidRDefault="00BD7329" w:rsidP="006C6CAA">
                          <w:pPr>
                            <w:jc w:val="center"/>
                            <w:rPr>
                              <w:b/>
                              <w:sz w:val="36"/>
                              <w:szCs w:val="36"/>
                            </w:rPr>
                          </w:pPr>
                          <w:r>
                            <w:rPr>
                              <w:b/>
                              <w:sz w:val="36"/>
                              <w:szCs w:val="36"/>
                            </w:rPr>
                            <w:t>The Future Is Us</w:t>
                          </w:r>
                        </w:p>
                        <w:p w14:paraId="2962E7DD" w14:textId="77777777" w:rsidR="00BD7329" w:rsidRPr="00854E5E" w:rsidRDefault="00BD7329" w:rsidP="006C6CAA">
                          <w:pP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6928B" id="_x0000_t202" coordsize="21600,21600" o:spt="202" path="m,l,21600r21600,l21600,xe">
              <v:stroke joinstyle="miter"/>
              <v:path gradientshapeok="t" o:connecttype="rect"/>
            </v:shapetype>
            <v:shape id="_x0000_s1037" type="#_x0000_t202" style="position:absolute;margin-left:152.45pt;margin-top:36.9pt;width:344.4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" stroked="f">
              <v:path arrowok="t"/>
              <v:textbox>
                <w:txbxContent>
                  <w:p w14:paraId="2406787A" w14:textId="77777777" w:rsidR="00BD7329" w:rsidRDefault="00BD7329" w:rsidP="006C6CAA">
                    <w:pPr>
                      <w:rPr>
                        <w:b/>
                        <w:sz w:val="36"/>
                        <w:szCs w:val="36"/>
                      </w:rPr>
                    </w:pPr>
                    <w:r w:rsidRPr="00854E5E">
                      <w:rPr>
                        <w:b/>
                        <w:sz w:val="36"/>
                        <w:szCs w:val="36"/>
                      </w:rPr>
                      <w:t>KEEPING THE LIGHTS ON IN RURAL ALASKA</w:t>
                    </w:r>
                  </w:p>
                  <w:p w14:paraId="2748A807" w14:textId="77777777" w:rsidR="00BD7329" w:rsidRDefault="00BD7329" w:rsidP="006C6CAA">
                    <w:pPr>
                      <w:jc w:val="center"/>
                      <w:rPr>
                        <w:b/>
                        <w:sz w:val="36"/>
                        <w:szCs w:val="36"/>
                      </w:rPr>
                    </w:pPr>
                    <w:r>
                      <w:rPr>
                        <w:b/>
                        <w:sz w:val="36"/>
                        <w:szCs w:val="36"/>
                      </w:rPr>
                      <w:t>The Future Is Us</w:t>
                    </w:r>
                  </w:p>
                  <w:p w14:paraId="2962E7DD" w14:textId="77777777" w:rsidR="00BD7329" w:rsidRPr="00854E5E" w:rsidRDefault="00BD7329" w:rsidP="006C6CAA">
                    <w:pPr>
                      <w:rPr>
                        <w:b/>
                        <w:sz w:val="36"/>
                        <w:szCs w:val="36"/>
                      </w:rPr>
                    </w:pPr>
                  </w:p>
                </w:txbxContent>
              </v:textbox>
            </v:shape>
          </w:pict>
        </mc:Fallback>
      </mc:AlternateContent>
    </w:r>
    <w:r w:rsidR="00BD7329">
      <w:rPr>
        <w:noProof/>
      </w:rPr>
      <w:drawing>
        <wp:inline distT="0" distB="0" distL="0" distR="0" wp14:anchorId="4BB2DFBD" wp14:editId="283E375E">
          <wp:extent cx="1823085" cy="1694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85" cy="1694815"/>
                  </a:xfrm>
                  <a:prstGeom prst="rect">
                    <a:avLst/>
                  </a:prstGeom>
                  <a:solidFill>
                    <a:schemeClr val="accent2">
                      <a:lumMod val="20000"/>
                      <a:lumOff val="80000"/>
                      <a:alpha val="89000"/>
                    </a:schemeClr>
                  </a:solid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030EF"/>
    <w:multiLevelType w:val="hybridMultilevel"/>
    <w:tmpl w:val="8E8E6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038BE"/>
    <w:multiLevelType w:val="hybridMultilevel"/>
    <w:tmpl w:val="0936AAD6"/>
    <w:lvl w:ilvl="0" w:tplc="A4502288">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983FE1"/>
    <w:multiLevelType w:val="hybridMultilevel"/>
    <w:tmpl w:val="D82EE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8391A"/>
    <w:multiLevelType w:val="multilevel"/>
    <w:tmpl w:val="B4A6B698"/>
    <w:lvl w:ilvl="0">
      <w:start w:val="13"/>
      <w:numFmt w:val="decimal"/>
      <w:lvlText w:val="%1.0"/>
      <w:lvlJc w:val="left"/>
      <w:pPr>
        <w:ind w:left="504" w:hanging="504"/>
      </w:pPr>
      <w:rPr>
        <w:rFonts w:hint="default"/>
      </w:rPr>
    </w:lvl>
    <w:lvl w:ilvl="1">
      <w:start w:val="1"/>
      <w:numFmt w:val="decimal"/>
      <w:lvlText w:val="%1.%2"/>
      <w:lvlJc w:val="left"/>
      <w:pPr>
        <w:ind w:left="1224" w:hanging="50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5C93745"/>
    <w:multiLevelType w:val="hybridMultilevel"/>
    <w:tmpl w:val="1F846ACC"/>
    <w:lvl w:ilvl="0" w:tplc="9320D6A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6C87345"/>
    <w:multiLevelType w:val="hybridMultilevel"/>
    <w:tmpl w:val="D82EE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071B5"/>
    <w:multiLevelType w:val="hybridMultilevel"/>
    <w:tmpl w:val="32D6A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20937"/>
    <w:multiLevelType w:val="hybridMultilevel"/>
    <w:tmpl w:val="30B05328"/>
    <w:lvl w:ilvl="0" w:tplc="B20040F4">
      <w:numFmt w:val="bullet"/>
      <w:lvlText w:val="-"/>
      <w:lvlJc w:val="left"/>
      <w:pPr>
        <w:ind w:left="1824" w:hanging="360"/>
      </w:pPr>
      <w:rPr>
        <w:rFonts w:ascii="Calibri" w:eastAsiaTheme="minorHAnsi" w:hAnsi="Calibri" w:cs="Calibri"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8" w15:restartNumberingAfterBreak="0">
    <w:nsid w:val="3AA2250D"/>
    <w:multiLevelType w:val="hybridMultilevel"/>
    <w:tmpl w:val="ECECBDD6"/>
    <w:lvl w:ilvl="0" w:tplc="974A8064">
      <w:numFmt w:val="bullet"/>
      <w:lvlText w:val="-"/>
      <w:lvlJc w:val="left"/>
      <w:pPr>
        <w:ind w:left="1824" w:hanging="360"/>
      </w:pPr>
      <w:rPr>
        <w:rFonts w:ascii="Calibri" w:eastAsiaTheme="minorHAnsi" w:hAnsi="Calibri" w:cs="Calibri"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9" w15:restartNumberingAfterBreak="0">
    <w:nsid w:val="3B405715"/>
    <w:multiLevelType w:val="hybridMultilevel"/>
    <w:tmpl w:val="1D8A7B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F1B32"/>
    <w:multiLevelType w:val="hybridMultilevel"/>
    <w:tmpl w:val="D82EE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F09C3"/>
    <w:multiLevelType w:val="hybridMultilevel"/>
    <w:tmpl w:val="72E8A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750CB"/>
    <w:multiLevelType w:val="hybridMultilevel"/>
    <w:tmpl w:val="D82EE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41F85"/>
    <w:multiLevelType w:val="hybridMultilevel"/>
    <w:tmpl w:val="E58C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863A9A"/>
    <w:multiLevelType w:val="hybridMultilevel"/>
    <w:tmpl w:val="E65E3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112D7"/>
    <w:multiLevelType w:val="hybridMultilevel"/>
    <w:tmpl w:val="EC4A945A"/>
    <w:lvl w:ilvl="0" w:tplc="04090001">
      <w:start w:val="1"/>
      <w:numFmt w:val="bullet"/>
      <w:lvlText w:val=""/>
      <w:lvlJc w:val="left"/>
      <w:pPr>
        <w:ind w:left="888" w:hanging="360"/>
      </w:pPr>
      <w:rPr>
        <w:rFonts w:ascii="Symbol" w:hAnsi="Symbol" w:hint="default"/>
      </w:rPr>
    </w:lvl>
    <w:lvl w:ilvl="1" w:tplc="04090003">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6" w15:restartNumberingAfterBreak="0">
    <w:nsid w:val="72493741"/>
    <w:multiLevelType w:val="hybridMultilevel"/>
    <w:tmpl w:val="073CE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C22E1B"/>
    <w:multiLevelType w:val="hybridMultilevel"/>
    <w:tmpl w:val="E3EA1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4773A8"/>
    <w:multiLevelType w:val="hybridMultilevel"/>
    <w:tmpl w:val="D82EE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8326532">
    <w:abstractNumId w:val="17"/>
  </w:num>
  <w:num w:numId="2" w16cid:durableId="1497260863">
    <w:abstractNumId w:val="13"/>
  </w:num>
  <w:num w:numId="3" w16cid:durableId="1847674505">
    <w:abstractNumId w:val="11"/>
  </w:num>
  <w:num w:numId="4" w16cid:durableId="967275724">
    <w:abstractNumId w:val="0"/>
  </w:num>
  <w:num w:numId="5" w16cid:durableId="1665351183">
    <w:abstractNumId w:val="12"/>
  </w:num>
  <w:num w:numId="6" w16cid:durableId="1903058298">
    <w:abstractNumId w:val="10"/>
  </w:num>
  <w:num w:numId="7" w16cid:durableId="1902517839">
    <w:abstractNumId w:val="18"/>
  </w:num>
  <w:num w:numId="8" w16cid:durableId="726026161">
    <w:abstractNumId w:val="8"/>
  </w:num>
  <w:num w:numId="9" w16cid:durableId="1662536670">
    <w:abstractNumId w:val="1"/>
  </w:num>
  <w:num w:numId="10" w16cid:durableId="1421293395">
    <w:abstractNumId w:val="4"/>
  </w:num>
  <w:num w:numId="11" w16cid:durableId="1272279301">
    <w:abstractNumId w:val="7"/>
  </w:num>
  <w:num w:numId="12" w16cid:durableId="994803126">
    <w:abstractNumId w:val="5"/>
  </w:num>
  <w:num w:numId="13" w16cid:durableId="164832025">
    <w:abstractNumId w:val="2"/>
  </w:num>
  <w:num w:numId="14" w16cid:durableId="1664817397">
    <w:abstractNumId w:val="16"/>
  </w:num>
  <w:num w:numId="15" w16cid:durableId="1331327103">
    <w:abstractNumId w:val="3"/>
  </w:num>
  <w:num w:numId="16" w16cid:durableId="1515148613">
    <w:abstractNumId w:val="15"/>
  </w:num>
  <w:num w:numId="17" w16cid:durableId="1359547825">
    <w:abstractNumId w:val="6"/>
  </w:num>
  <w:num w:numId="18" w16cid:durableId="2139296284">
    <w:abstractNumId w:val="14"/>
  </w:num>
  <w:num w:numId="19" w16cid:durableId="18643185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E6"/>
    <w:rsid w:val="0000113E"/>
    <w:rsid w:val="00001339"/>
    <w:rsid w:val="000035CD"/>
    <w:rsid w:val="00007493"/>
    <w:rsid w:val="00011389"/>
    <w:rsid w:val="00013571"/>
    <w:rsid w:val="000150A5"/>
    <w:rsid w:val="00032F2F"/>
    <w:rsid w:val="000477F9"/>
    <w:rsid w:val="00052248"/>
    <w:rsid w:val="000648DB"/>
    <w:rsid w:val="00070D71"/>
    <w:rsid w:val="0007117E"/>
    <w:rsid w:val="00076577"/>
    <w:rsid w:val="00080D11"/>
    <w:rsid w:val="00080EC0"/>
    <w:rsid w:val="00083B53"/>
    <w:rsid w:val="000862A2"/>
    <w:rsid w:val="000922A8"/>
    <w:rsid w:val="000A3118"/>
    <w:rsid w:val="000A3CF1"/>
    <w:rsid w:val="000A5B81"/>
    <w:rsid w:val="000D1584"/>
    <w:rsid w:val="000D3238"/>
    <w:rsid w:val="001055F5"/>
    <w:rsid w:val="00107F3F"/>
    <w:rsid w:val="00133322"/>
    <w:rsid w:val="001351C9"/>
    <w:rsid w:val="001422C6"/>
    <w:rsid w:val="001445DD"/>
    <w:rsid w:val="00162E55"/>
    <w:rsid w:val="001630FE"/>
    <w:rsid w:val="001740FE"/>
    <w:rsid w:val="00180804"/>
    <w:rsid w:val="00180A9E"/>
    <w:rsid w:val="00195FA3"/>
    <w:rsid w:val="001A2142"/>
    <w:rsid w:val="001A75BB"/>
    <w:rsid w:val="001B66AE"/>
    <w:rsid w:val="001C161D"/>
    <w:rsid w:val="001D0279"/>
    <w:rsid w:val="001D2F01"/>
    <w:rsid w:val="001D383A"/>
    <w:rsid w:val="001D762A"/>
    <w:rsid w:val="001E7549"/>
    <w:rsid w:val="001F0B34"/>
    <w:rsid w:val="001F329B"/>
    <w:rsid w:val="002017E3"/>
    <w:rsid w:val="00203EFC"/>
    <w:rsid w:val="0021086C"/>
    <w:rsid w:val="002159E7"/>
    <w:rsid w:val="00220A15"/>
    <w:rsid w:val="00235F1B"/>
    <w:rsid w:val="0023618F"/>
    <w:rsid w:val="00236ABA"/>
    <w:rsid w:val="00243185"/>
    <w:rsid w:val="00252B61"/>
    <w:rsid w:val="00256658"/>
    <w:rsid w:val="00257A68"/>
    <w:rsid w:val="00266F30"/>
    <w:rsid w:val="00272467"/>
    <w:rsid w:val="0028245C"/>
    <w:rsid w:val="002831EC"/>
    <w:rsid w:val="002854E9"/>
    <w:rsid w:val="00287F83"/>
    <w:rsid w:val="0029006B"/>
    <w:rsid w:val="002A0C5D"/>
    <w:rsid w:val="002A331C"/>
    <w:rsid w:val="002A5D73"/>
    <w:rsid w:val="002C3160"/>
    <w:rsid w:val="002E43ED"/>
    <w:rsid w:val="002F387D"/>
    <w:rsid w:val="00301916"/>
    <w:rsid w:val="00305842"/>
    <w:rsid w:val="003076C0"/>
    <w:rsid w:val="00320751"/>
    <w:rsid w:val="00325587"/>
    <w:rsid w:val="00351819"/>
    <w:rsid w:val="00357CD1"/>
    <w:rsid w:val="003610A8"/>
    <w:rsid w:val="00366489"/>
    <w:rsid w:val="00366BE8"/>
    <w:rsid w:val="003763F8"/>
    <w:rsid w:val="00380DFD"/>
    <w:rsid w:val="003900BE"/>
    <w:rsid w:val="00394D44"/>
    <w:rsid w:val="003A4E41"/>
    <w:rsid w:val="003B1C11"/>
    <w:rsid w:val="003B63B3"/>
    <w:rsid w:val="003C1F90"/>
    <w:rsid w:val="003D29CB"/>
    <w:rsid w:val="003D58A6"/>
    <w:rsid w:val="003E4406"/>
    <w:rsid w:val="003F0A9A"/>
    <w:rsid w:val="003F2B5F"/>
    <w:rsid w:val="004010FC"/>
    <w:rsid w:val="0040510F"/>
    <w:rsid w:val="0040680C"/>
    <w:rsid w:val="0041072F"/>
    <w:rsid w:val="004111CA"/>
    <w:rsid w:val="00417506"/>
    <w:rsid w:val="00433097"/>
    <w:rsid w:val="004370C5"/>
    <w:rsid w:val="004438DA"/>
    <w:rsid w:val="004452FF"/>
    <w:rsid w:val="00446729"/>
    <w:rsid w:val="004469E8"/>
    <w:rsid w:val="00447264"/>
    <w:rsid w:val="0045035B"/>
    <w:rsid w:val="00452245"/>
    <w:rsid w:val="00455EA3"/>
    <w:rsid w:val="004A23AA"/>
    <w:rsid w:val="004A637E"/>
    <w:rsid w:val="004A70F4"/>
    <w:rsid w:val="004B1C51"/>
    <w:rsid w:val="004B5F0B"/>
    <w:rsid w:val="004D0098"/>
    <w:rsid w:val="004D070B"/>
    <w:rsid w:val="004D1F3F"/>
    <w:rsid w:val="004F1969"/>
    <w:rsid w:val="005167E8"/>
    <w:rsid w:val="0052319C"/>
    <w:rsid w:val="00531AE8"/>
    <w:rsid w:val="00542C64"/>
    <w:rsid w:val="00543938"/>
    <w:rsid w:val="005520E0"/>
    <w:rsid w:val="00554D42"/>
    <w:rsid w:val="005570DB"/>
    <w:rsid w:val="005635FD"/>
    <w:rsid w:val="00580857"/>
    <w:rsid w:val="00585F46"/>
    <w:rsid w:val="00593866"/>
    <w:rsid w:val="00596E95"/>
    <w:rsid w:val="005A2A0F"/>
    <w:rsid w:val="005A57F4"/>
    <w:rsid w:val="005B3615"/>
    <w:rsid w:val="005C2128"/>
    <w:rsid w:val="005C4248"/>
    <w:rsid w:val="005C4829"/>
    <w:rsid w:val="005C78B4"/>
    <w:rsid w:val="005D2540"/>
    <w:rsid w:val="005D5CDF"/>
    <w:rsid w:val="005F3F1D"/>
    <w:rsid w:val="005F40D5"/>
    <w:rsid w:val="005F7352"/>
    <w:rsid w:val="006050CE"/>
    <w:rsid w:val="006113D4"/>
    <w:rsid w:val="006158A2"/>
    <w:rsid w:val="00616524"/>
    <w:rsid w:val="00622150"/>
    <w:rsid w:val="0062410B"/>
    <w:rsid w:val="00633750"/>
    <w:rsid w:val="00634430"/>
    <w:rsid w:val="0063541D"/>
    <w:rsid w:val="0064094D"/>
    <w:rsid w:val="00640CDC"/>
    <w:rsid w:val="006444D7"/>
    <w:rsid w:val="00652592"/>
    <w:rsid w:val="006610C9"/>
    <w:rsid w:val="006669C3"/>
    <w:rsid w:val="00675887"/>
    <w:rsid w:val="00675A6E"/>
    <w:rsid w:val="006A1709"/>
    <w:rsid w:val="006A19DB"/>
    <w:rsid w:val="006A45D2"/>
    <w:rsid w:val="006B10BE"/>
    <w:rsid w:val="006B18F3"/>
    <w:rsid w:val="006C20D2"/>
    <w:rsid w:val="006C32F1"/>
    <w:rsid w:val="006C4984"/>
    <w:rsid w:val="006C6CAA"/>
    <w:rsid w:val="006E0173"/>
    <w:rsid w:val="006E255A"/>
    <w:rsid w:val="006F1B09"/>
    <w:rsid w:val="006F318E"/>
    <w:rsid w:val="007100D7"/>
    <w:rsid w:val="00712245"/>
    <w:rsid w:val="00722617"/>
    <w:rsid w:val="007313DE"/>
    <w:rsid w:val="007328BF"/>
    <w:rsid w:val="0073415C"/>
    <w:rsid w:val="00735111"/>
    <w:rsid w:val="007438CA"/>
    <w:rsid w:val="00744661"/>
    <w:rsid w:val="00746725"/>
    <w:rsid w:val="00747810"/>
    <w:rsid w:val="0075362C"/>
    <w:rsid w:val="00754FFB"/>
    <w:rsid w:val="007603D9"/>
    <w:rsid w:val="0076581E"/>
    <w:rsid w:val="00775B47"/>
    <w:rsid w:val="0078066C"/>
    <w:rsid w:val="00791BCF"/>
    <w:rsid w:val="0079326D"/>
    <w:rsid w:val="00795141"/>
    <w:rsid w:val="007A7298"/>
    <w:rsid w:val="007A7FC8"/>
    <w:rsid w:val="007B238F"/>
    <w:rsid w:val="007B6A97"/>
    <w:rsid w:val="007C5625"/>
    <w:rsid w:val="007C6DED"/>
    <w:rsid w:val="007D0627"/>
    <w:rsid w:val="007E3EA5"/>
    <w:rsid w:val="007F5EAC"/>
    <w:rsid w:val="00800770"/>
    <w:rsid w:val="00807566"/>
    <w:rsid w:val="00810119"/>
    <w:rsid w:val="008163CD"/>
    <w:rsid w:val="008267DA"/>
    <w:rsid w:val="00826CA9"/>
    <w:rsid w:val="008330A2"/>
    <w:rsid w:val="008352A6"/>
    <w:rsid w:val="00836A7C"/>
    <w:rsid w:val="00841F96"/>
    <w:rsid w:val="008462C0"/>
    <w:rsid w:val="00854E5E"/>
    <w:rsid w:val="00857085"/>
    <w:rsid w:val="00857B0E"/>
    <w:rsid w:val="0086343C"/>
    <w:rsid w:val="008650A8"/>
    <w:rsid w:val="008728DF"/>
    <w:rsid w:val="008752DA"/>
    <w:rsid w:val="008901CD"/>
    <w:rsid w:val="00893A0A"/>
    <w:rsid w:val="008A05E6"/>
    <w:rsid w:val="008A0C2D"/>
    <w:rsid w:val="008B2084"/>
    <w:rsid w:val="008B2D3D"/>
    <w:rsid w:val="008B3519"/>
    <w:rsid w:val="008C04D7"/>
    <w:rsid w:val="008C06C5"/>
    <w:rsid w:val="008D1F7B"/>
    <w:rsid w:val="008D59BA"/>
    <w:rsid w:val="008E0A66"/>
    <w:rsid w:val="00902E07"/>
    <w:rsid w:val="00916095"/>
    <w:rsid w:val="0094330D"/>
    <w:rsid w:val="00947F18"/>
    <w:rsid w:val="009529E3"/>
    <w:rsid w:val="00955546"/>
    <w:rsid w:val="009640A4"/>
    <w:rsid w:val="00974988"/>
    <w:rsid w:val="009753B9"/>
    <w:rsid w:val="0098007D"/>
    <w:rsid w:val="0098027B"/>
    <w:rsid w:val="00992E7C"/>
    <w:rsid w:val="00996CE6"/>
    <w:rsid w:val="009A215F"/>
    <w:rsid w:val="009A738D"/>
    <w:rsid w:val="009B6C96"/>
    <w:rsid w:val="009B74A1"/>
    <w:rsid w:val="009C0D16"/>
    <w:rsid w:val="009C6636"/>
    <w:rsid w:val="009C69B8"/>
    <w:rsid w:val="009D1DD8"/>
    <w:rsid w:val="009E23C4"/>
    <w:rsid w:val="009E67A7"/>
    <w:rsid w:val="009E700D"/>
    <w:rsid w:val="009F6513"/>
    <w:rsid w:val="00A06A60"/>
    <w:rsid w:val="00A13345"/>
    <w:rsid w:val="00A22A03"/>
    <w:rsid w:val="00A32E15"/>
    <w:rsid w:val="00A347B6"/>
    <w:rsid w:val="00A63872"/>
    <w:rsid w:val="00A73E33"/>
    <w:rsid w:val="00A91540"/>
    <w:rsid w:val="00A91B66"/>
    <w:rsid w:val="00A97127"/>
    <w:rsid w:val="00AA5AC9"/>
    <w:rsid w:val="00AB56DA"/>
    <w:rsid w:val="00AB7809"/>
    <w:rsid w:val="00AC2EE8"/>
    <w:rsid w:val="00AD6DA4"/>
    <w:rsid w:val="00AE469F"/>
    <w:rsid w:val="00AE5192"/>
    <w:rsid w:val="00AE5AF5"/>
    <w:rsid w:val="00AF5D8E"/>
    <w:rsid w:val="00AF6B50"/>
    <w:rsid w:val="00B01FB7"/>
    <w:rsid w:val="00B15307"/>
    <w:rsid w:val="00B16BAE"/>
    <w:rsid w:val="00B21F8D"/>
    <w:rsid w:val="00B23E82"/>
    <w:rsid w:val="00B4693E"/>
    <w:rsid w:val="00B53F98"/>
    <w:rsid w:val="00B54DDA"/>
    <w:rsid w:val="00B57147"/>
    <w:rsid w:val="00B63263"/>
    <w:rsid w:val="00B6470B"/>
    <w:rsid w:val="00B75BDE"/>
    <w:rsid w:val="00B86C87"/>
    <w:rsid w:val="00B91D76"/>
    <w:rsid w:val="00BA268D"/>
    <w:rsid w:val="00BA4562"/>
    <w:rsid w:val="00BA5682"/>
    <w:rsid w:val="00BA7DDA"/>
    <w:rsid w:val="00BC0647"/>
    <w:rsid w:val="00BC091A"/>
    <w:rsid w:val="00BC7F25"/>
    <w:rsid w:val="00BD206D"/>
    <w:rsid w:val="00BD3ABD"/>
    <w:rsid w:val="00BD5CF8"/>
    <w:rsid w:val="00BD7329"/>
    <w:rsid w:val="00BE0511"/>
    <w:rsid w:val="00BF13C7"/>
    <w:rsid w:val="00C054BE"/>
    <w:rsid w:val="00C05998"/>
    <w:rsid w:val="00C06865"/>
    <w:rsid w:val="00C10E49"/>
    <w:rsid w:val="00C16A1F"/>
    <w:rsid w:val="00C21A1A"/>
    <w:rsid w:val="00C35075"/>
    <w:rsid w:val="00C41A29"/>
    <w:rsid w:val="00C41C5B"/>
    <w:rsid w:val="00C43661"/>
    <w:rsid w:val="00C4635D"/>
    <w:rsid w:val="00C51763"/>
    <w:rsid w:val="00C54545"/>
    <w:rsid w:val="00C76BEF"/>
    <w:rsid w:val="00C8379B"/>
    <w:rsid w:val="00CB4119"/>
    <w:rsid w:val="00CC188C"/>
    <w:rsid w:val="00CD0359"/>
    <w:rsid w:val="00CD0F1F"/>
    <w:rsid w:val="00CD1733"/>
    <w:rsid w:val="00CE04AE"/>
    <w:rsid w:val="00CE593C"/>
    <w:rsid w:val="00D01470"/>
    <w:rsid w:val="00D02BF2"/>
    <w:rsid w:val="00D1010C"/>
    <w:rsid w:val="00D11B3A"/>
    <w:rsid w:val="00D217BF"/>
    <w:rsid w:val="00D23B22"/>
    <w:rsid w:val="00D24B28"/>
    <w:rsid w:val="00D27429"/>
    <w:rsid w:val="00D274E8"/>
    <w:rsid w:val="00D315CF"/>
    <w:rsid w:val="00D3404B"/>
    <w:rsid w:val="00D40ED0"/>
    <w:rsid w:val="00D46A38"/>
    <w:rsid w:val="00D47CE1"/>
    <w:rsid w:val="00D510A5"/>
    <w:rsid w:val="00D574CC"/>
    <w:rsid w:val="00D57BD1"/>
    <w:rsid w:val="00D66B47"/>
    <w:rsid w:val="00D80E10"/>
    <w:rsid w:val="00DB0460"/>
    <w:rsid w:val="00DB1410"/>
    <w:rsid w:val="00DB7406"/>
    <w:rsid w:val="00DC3A48"/>
    <w:rsid w:val="00DC5B94"/>
    <w:rsid w:val="00DD5865"/>
    <w:rsid w:val="00DE2011"/>
    <w:rsid w:val="00DE3F40"/>
    <w:rsid w:val="00DF0585"/>
    <w:rsid w:val="00DF2691"/>
    <w:rsid w:val="00E001C5"/>
    <w:rsid w:val="00E00E7D"/>
    <w:rsid w:val="00E13811"/>
    <w:rsid w:val="00E17A1F"/>
    <w:rsid w:val="00E2097F"/>
    <w:rsid w:val="00E33AB1"/>
    <w:rsid w:val="00E33BC8"/>
    <w:rsid w:val="00E3718A"/>
    <w:rsid w:val="00E37FDD"/>
    <w:rsid w:val="00E424CD"/>
    <w:rsid w:val="00E5199A"/>
    <w:rsid w:val="00E62F4E"/>
    <w:rsid w:val="00E74560"/>
    <w:rsid w:val="00E749BC"/>
    <w:rsid w:val="00E77811"/>
    <w:rsid w:val="00E86A50"/>
    <w:rsid w:val="00EA1158"/>
    <w:rsid w:val="00EB3285"/>
    <w:rsid w:val="00EB79D0"/>
    <w:rsid w:val="00EC01C6"/>
    <w:rsid w:val="00EC0F44"/>
    <w:rsid w:val="00EC30BF"/>
    <w:rsid w:val="00EC7CBA"/>
    <w:rsid w:val="00ED158F"/>
    <w:rsid w:val="00ED19D6"/>
    <w:rsid w:val="00ED49E3"/>
    <w:rsid w:val="00ED633D"/>
    <w:rsid w:val="00EF44FF"/>
    <w:rsid w:val="00F07F4A"/>
    <w:rsid w:val="00F143E3"/>
    <w:rsid w:val="00F14653"/>
    <w:rsid w:val="00F17DB1"/>
    <w:rsid w:val="00F27F96"/>
    <w:rsid w:val="00F37D76"/>
    <w:rsid w:val="00F42181"/>
    <w:rsid w:val="00F440C8"/>
    <w:rsid w:val="00F539C3"/>
    <w:rsid w:val="00F565D3"/>
    <w:rsid w:val="00F572F6"/>
    <w:rsid w:val="00F60C7C"/>
    <w:rsid w:val="00F8593E"/>
    <w:rsid w:val="00F875C2"/>
    <w:rsid w:val="00FA4252"/>
    <w:rsid w:val="00FA728F"/>
    <w:rsid w:val="00FB6225"/>
    <w:rsid w:val="00FD040A"/>
    <w:rsid w:val="00FD17AB"/>
    <w:rsid w:val="00FE1E77"/>
    <w:rsid w:val="00FE5CC0"/>
    <w:rsid w:val="00FE6870"/>
    <w:rsid w:val="00FE7EDA"/>
    <w:rsid w:val="00FF4916"/>
    <w:rsid w:val="00FF4F4C"/>
    <w:rsid w:val="00FF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9299B"/>
  <w15:chartTrackingRefBased/>
  <w15:docId w15:val="{4C42D5E3-5726-4EB5-AE59-FC5896322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0647"/>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5C4829"/>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rsid w:val="00D3404B"/>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Heading4">
    <w:name w:val="heading 4"/>
    <w:basedOn w:val="Normal"/>
    <w:next w:val="Normal"/>
    <w:link w:val="Heading4Char"/>
    <w:uiPriority w:val="9"/>
    <w:unhideWhenUsed/>
    <w:qFormat/>
    <w:rsid w:val="002854E9"/>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5E6"/>
  </w:style>
  <w:style w:type="paragraph" w:styleId="Footer">
    <w:name w:val="footer"/>
    <w:basedOn w:val="Normal"/>
    <w:link w:val="FooterChar"/>
    <w:uiPriority w:val="99"/>
    <w:unhideWhenUsed/>
    <w:rsid w:val="008A0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5E6"/>
  </w:style>
  <w:style w:type="character" w:styleId="HTMLCite">
    <w:name w:val="HTML Cite"/>
    <w:basedOn w:val="DefaultParagraphFont"/>
    <w:uiPriority w:val="99"/>
    <w:semiHidden/>
    <w:unhideWhenUsed/>
    <w:rsid w:val="00080EC0"/>
    <w:rPr>
      <w:i/>
      <w:iCs/>
    </w:rPr>
  </w:style>
  <w:style w:type="character" w:styleId="Hyperlink">
    <w:name w:val="Hyperlink"/>
    <w:basedOn w:val="DefaultParagraphFont"/>
    <w:uiPriority w:val="99"/>
    <w:unhideWhenUsed/>
    <w:rsid w:val="00791BCF"/>
    <w:rPr>
      <w:color w:val="9454C3" w:themeColor="hyperlink"/>
      <w:u w:val="single"/>
    </w:rPr>
  </w:style>
  <w:style w:type="character" w:styleId="UnresolvedMention">
    <w:name w:val="Unresolved Mention"/>
    <w:basedOn w:val="DefaultParagraphFont"/>
    <w:uiPriority w:val="99"/>
    <w:semiHidden/>
    <w:unhideWhenUsed/>
    <w:rsid w:val="00791BCF"/>
    <w:rPr>
      <w:color w:val="808080"/>
      <w:shd w:val="clear" w:color="auto" w:fill="E6E6E6"/>
    </w:rPr>
  </w:style>
  <w:style w:type="paragraph" w:styleId="BalloonText">
    <w:name w:val="Balloon Text"/>
    <w:basedOn w:val="Normal"/>
    <w:link w:val="BalloonTextChar"/>
    <w:uiPriority w:val="99"/>
    <w:semiHidden/>
    <w:unhideWhenUsed/>
    <w:rsid w:val="006525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592"/>
    <w:rPr>
      <w:rFonts w:ascii="Segoe UI" w:hAnsi="Segoe UI" w:cs="Segoe UI"/>
      <w:sz w:val="18"/>
      <w:szCs w:val="18"/>
    </w:rPr>
  </w:style>
  <w:style w:type="paragraph" w:styleId="Title">
    <w:name w:val="Title"/>
    <w:basedOn w:val="Normal"/>
    <w:next w:val="Normal"/>
    <w:link w:val="TitleChar"/>
    <w:uiPriority w:val="10"/>
    <w:qFormat/>
    <w:rsid w:val="003D29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9C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C4829"/>
    <w:pPr>
      <w:ind w:left="720"/>
      <w:contextualSpacing/>
    </w:pPr>
  </w:style>
  <w:style w:type="character" w:customStyle="1" w:styleId="Heading2Char">
    <w:name w:val="Heading 2 Char"/>
    <w:basedOn w:val="DefaultParagraphFont"/>
    <w:link w:val="Heading2"/>
    <w:uiPriority w:val="9"/>
    <w:rsid w:val="005C4829"/>
    <w:rPr>
      <w:rFonts w:asciiTheme="majorHAnsi" w:eastAsiaTheme="majorEastAsia" w:hAnsiTheme="majorHAnsi" w:cstheme="majorBidi"/>
      <w:color w:val="374C80" w:themeColor="accent1" w:themeShade="BF"/>
      <w:sz w:val="26"/>
      <w:szCs w:val="26"/>
    </w:rPr>
  </w:style>
  <w:style w:type="paragraph" w:styleId="NoSpacing">
    <w:name w:val="No Spacing"/>
    <w:link w:val="NoSpacingChar"/>
    <w:uiPriority w:val="1"/>
    <w:qFormat/>
    <w:rsid w:val="007C6DED"/>
    <w:pPr>
      <w:spacing w:after="0" w:line="240" w:lineRule="auto"/>
    </w:pPr>
    <w:rPr>
      <w:rFonts w:eastAsiaTheme="minorEastAsia"/>
    </w:rPr>
  </w:style>
  <w:style w:type="character" w:customStyle="1" w:styleId="NoSpacingChar">
    <w:name w:val="No Spacing Char"/>
    <w:basedOn w:val="DefaultParagraphFont"/>
    <w:link w:val="NoSpacing"/>
    <w:uiPriority w:val="1"/>
    <w:rsid w:val="007C6DED"/>
    <w:rPr>
      <w:rFonts w:eastAsiaTheme="minorEastAsia"/>
    </w:rPr>
  </w:style>
  <w:style w:type="character" w:customStyle="1" w:styleId="Heading1Char">
    <w:name w:val="Heading 1 Char"/>
    <w:basedOn w:val="DefaultParagraphFont"/>
    <w:link w:val="Heading1"/>
    <w:uiPriority w:val="9"/>
    <w:rsid w:val="00BC0647"/>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BC0647"/>
    <w:pPr>
      <w:spacing w:line="259" w:lineRule="auto"/>
      <w:outlineLvl w:val="9"/>
    </w:pPr>
  </w:style>
  <w:style w:type="paragraph" w:styleId="TOC2">
    <w:name w:val="toc 2"/>
    <w:basedOn w:val="Normal"/>
    <w:next w:val="Normal"/>
    <w:autoRedefine/>
    <w:uiPriority w:val="39"/>
    <w:unhideWhenUsed/>
    <w:rsid w:val="00BC0647"/>
    <w:pPr>
      <w:spacing w:after="100"/>
      <w:ind w:left="220"/>
    </w:pPr>
  </w:style>
  <w:style w:type="paragraph" w:styleId="TOC1">
    <w:name w:val="toc 1"/>
    <w:basedOn w:val="Normal"/>
    <w:next w:val="Normal"/>
    <w:autoRedefine/>
    <w:uiPriority w:val="39"/>
    <w:unhideWhenUsed/>
    <w:rsid w:val="00BC0647"/>
    <w:pPr>
      <w:spacing w:after="100"/>
    </w:pPr>
  </w:style>
  <w:style w:type="paragraph" w:styleId="NormalWeb">
    <w:name w:val="Normal (Web)"/>
    <w:basedOn w:val="Normal"/>
    <w:uiPriority w:val="99"/>
    <w:unhideWhenUsed/>
    <w:rsid w:val="00943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3404B"/>
    <w:rPr>
      <w:rFonts w:asciiTheme="majorHAnsi" w:eastAsiaTheme="majorEastAsia" w:hAnsiTheme="majorHAnsi" w:cstheme="majorBidi"/>
      <w:color w:val="243255" w:themeColor="accent1" w:themeShade="7F"/>
      <w:sz w:val="24"/>
      <w:szCs w:val="24"/>
    </w:rPr>
  </w:style>
  <w:style w:type="paragraph" w:styleId="TOC3">
    <w:name w:val="toc 3"/>
    <w:basedOn w:val="Normal"/>
    <w:next w:val="Normal"/>
    <w:autoRedefine/>
    <w:uiPriority w:val="39"/>
    <w:unhideWhenUsed/>
    <w:rsid w:val="00857B0E"/>
    <w:pPr>
      <w:spacing w:after="100"/>
      <w:ind w:left="440"/>
    </w:pPr>
  </w:style>
  <w:style w:type="character" w:customStyle="1" w:styleId="Heading4Char">
    <w:name w:val="Heading 4 Char"/>
    <w:basedOn w:val="DefaultParagraphFont"/>
    <w:link w:val="Heading4"/>
    <w:uiPriority w:val="9"/>
    <w:rsid w:val="002854E9"/>
    <w:rPr>
      <w:rFonts w:asciiTheme="majorHAnsi" w:eastAsiaTheme="majorEastAsia" w:hAnsiTheme="majorHAnsi" w:cstheme="majorBidi"/>
      <w:i/>
      <w:iCs/>
      <w:color w:val="374C80" w:themeColor="accent1" w:themeShade="BF"/>
    </w:rPr>
  </w:style>
  <w:style w:type="table" w:styleId="TableGrid">
    <w:name w:val="Table Grid"/>
    <w:basedOn w:val="TableNormal"/>
    <w:uiPriority w:val="59"/>
    <w:rsid w:val="005D2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9sn2pa">
    <w:name w:val="css-9sn2pa"/>
    <w:basedOn w:val="DefaultParagraphFont"/>
    <w:rsid w:val="00996CE6"/>
  </w:style>
  <w:style w:type="paragraph" w:styleId="Revision">
    <w:name w:val="Revision"/>
    <w:hidden/>
    <w:uiPriority w:val="99"/>
    <w:semiHidden/>
    <w:rsid w:val="00C463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932">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74538644">
      <w:bodyDiv w:val="1"/>
      <w:marLeft w:val="0"/>
      <w:marRight w:val="0"/>
      <w:marTop w:val="0"/>
      <w:marBottom w:val="0"/>
      <w:divBdr>
        <w:top w:val="none" w:sz="0" w:space="0" w:color="auto"/>
        <w:left w:val="none" w:sz="0" w:space="0" w:color="auto"/>
        <w:bottom w:val="none" w:sz="0" w:space="0" w:color="auto"/>
        <w:right w:val="none" w:sz="0" w:space="0" w:color="auto"/>
      </w:divBdr>
    </w:div>
    <w:div w:id="328561913">
      <w:bodyDiv w:val="1"/>
      <w:marLeft w:val="0"/>
      <w:marRight w:val="0"/>
      <w:marTop w:val="0"/>
      <w:marBottom w:val="0"/>
      <w:divBdr>
        <w:top w:val="none" w:sz="0" w:space="0" w:color="auto"/>
        <w:left w:val="none" w:sz="0" w:space="0" w:color="auto"/>
        <w:bottom w:val="none" w:sz="0" w:space="0" w:color="auto"/>
        <w:right w:val="none" w:sz="0" w:space="0" w:color="auto"/>
      </w:divBdr>
    </w:div>
    <w:div w:id="173823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nergy-alaska.wikidot.com/bradley-lake-hydroelectric-project" TargetMode="External"/><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energy-alaska.wikidot.com/four-dam-pool"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A308F52BEA040A48CF471B5F0277AA9"/>
        <w:category>
          <w:name w:val="General"/>
          <w:gallery w:val="placeholder"/>
        </w:category>
        <w:types>
          <w:type w:val="bbPlcHdr"/>
        </w:types>
        <w:behaviors>
          <w:behavior w:val="content"/>
        </w:behaviors>
        <w:guid w:val="{5015F269-8B61-4695-85C1-9B686B41BFA4}"/>
      </w:docPartPr>
      <w:docPartBody>
        <w:p w:rsidR="00440ED7" w:rsidRDefault="003B6040" w:rsidP="003B6040">
          <w:pPr>
            <w:pStyle w:val="BA308F52BEA040A48CF471B5F0277AA9"/>
          </w:pPr>
          <w:r>
            <w:rPr>
              <w:rFonts w:asciiTheme="majorHAnsi" w:eastAsiaTheme="majorEastAsia" w:hAnsiTheme="majorHAnsi" w:cstheme="majorBidi"/>
              <w:caps/>
              <w:color w:val="156082" w:themeColor="accent1"/>
              <w:sz w:val="80"/>
              <w:szCs w:val="80"/>
            </w:rPr>
            <w:t>[Document title]</w:t>
          </w:r>
        </w:p>
      </w:docPartBody>
    </w:docPart>
    <w:docPart>
      <w:docPartPr>
        <w:name w:val="283E5D1280B3496DA1FFFB21D029FB77"/>
        <w:category>
          <w:name w:val="General"/>
          <w:gallery w:val="placeholder"/>
        </w:category>
        <w:types>
          <w:type w:val="bbPlcHdr"/>
        </w:types>
        <w:behaviors>
          <w:behavior w:val="content"/>
        </w:behaviors>
        <w:guid w:val="{AE5C8545-D68A-4124-A382-A94CE0A9C2A5}"/>
      </w:docPartPr>
      <w:docPartBody>
        <w:p w:rsidR="00440ED7" w:rsidRDefault="003B6040" w:rsidP="003B6040">
          <w:pPr>
            <w:pStyle w:val="283E5D1280B3496DA1FFFB21D029FB77"/>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040"/>
    <w:rsid w:val="000556D0"/>
    <w:rsid w:val="00061D35"/>
    <w:rsid w:val="000929B6"/>
    <w:rsid w:val="000B5374"/>
    <w:rsid w:val="00326AC7"/>
    <w:rsid w:val="00343C37"/>
    <w:rsid w:val="00374C9D"/>
    <w:rsid w:val="00385414"/>
    <w:rsid w:val="003B6040"/>
    <w:rsid w:val="003C2387"/>
    <w:rsid w:val="003D4047"/>
    <w:rsid w:val="00425A5B"/>
    <w:rsid w:val="00440ED7"/>
    <w:rsid w:val="00451C6A"/>
    <w:rsid w:val="00495977"/>
    <w:rsid w:val="005B0E1C"/>
    <w:rsid w:val="005B7912"/>
    <w:rsid w:val="005C63FA"/>
    <w:rsid w:val="005C78B4"/>
    <w:rsid w:val="00634809"/>
    <w:rsid w:val="00645F00"/>
    <w:rsid w:val="006E6F3A"/>
    <w:rsid w:val="00880A27"/>
    <w:rsid w:val="00894FA0"/>
    <w:rsid w:val="008C06C5"/>
    <w:rsid w:val="00914C38"/>
    <w:rsid w:val="00991838"/>
    <w:rsid w:val="00991A26"/>
    <w:rsid w:val="009D1D7B"/>
    <w:rsid w:val="00A25D19"/>
    <w:rsid w:val="00A3168B"/>
    <w:rsid w:val="00A554B1"/>
    <w:rsid w:val="00A749EB"/>
    <w:rsid w:val="00AC68B7"/>
    <w:rsid w:val="00BD3DDF"/>
    <w:rsid w:val="00C258C0"/>
    <w:rsid w:val="00C428B1"/>
    <w:rsid w:val="00CD5357"/>
    <w:rsid w:val="00D025AA"/>
    <w:rsid w:val="00D24B28"/>
    <w:rsid w:val="00D51216"/>
    <w:rsid w:val="00DC49CA"/>
    <w:rsid w:val="00ED155A"/>
    <w:rsid w:val="00ED7D24"/>
    <w:rsid w:val="00F05F4C"/>
    <w:rsid w:val="00F84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08F52BEA040A48CF471B5F0277AA9">
    <w:name w:val="BA308F52BEA040A48CF471B5F0277AA9"/>
    <w:rsid w:val="003B6040"/>
  </w:style>
  <w:style w:type="paragraph" w:customStyle="1" w:styleId="283E5D1280B3496DA1FFFB21D029FB77">
    <w:name w:val="283E5D1280B3496DA1FFFB21D029FB77"/>
    <w:rsid w:val="003B60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2018-12-29T00:00:00</PublishDate>
  <Abstract/>
  <CompanyAddress>P.O. Box 7007, Kokhanok, AK  99606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ABD3B3-BAB5-4874-845D-DEE332860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41</Pages>
  <Words>6845</Words>
  <Characters>39023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kokhanok village council</vt:lpstr>
    </vt:vector>
  </TitlesOfParts>
  <Company>kokhanok village council</Company>
  <LinksUpToDate>false</LinksUpToDate>
  <CharactersWithSpaces>45777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kokhanok village council</dc:title>
  <dc:subject>Youth and the Electric Utility</dc:subject>
  <dc:creator>Constance Fredenberg</dc:creator>
  <cp:keywords/>
  <dc:description/>
  <cp:lastModifiedBy>Constance Fredenberg</cp:lastModifiedBy>
  <cp:revision>4</cp:revision>
  <cp:lastPrinted>2024-09-28T01:08:00Z</cp:lastPrinted>
  <dcterms:created xsi:type="dcterms:W3CDTF">2024-09-20T16:17:00Z</dcterms:created>
  <dcterms:modified xsi:type="dcterms:W3CDTF">2024-09-30T21:03:00Z</dcterms:modified>
</cp:coreProperties>
</file>